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EF" w:rsidRDefault="00762DEF">
      <w:pPr>
        <w:jc w:val="center"/>
        <w:rPr>
          <w:rFonts w:ascii="黑体" w:eastAsia="黑体" w:hAnsi="ArialUnicodeMS" w:hint="eastAsia"/>
          <w:color w:val="000000"/>
          <w:sz w:val="44"/>
          <w:szCs w:val="44"/>
        </w:rPr>
      </w:pPr>
    </w:p>
    <w:p w:rsidR="00762DEF" w:rsidRDefault="00762DEF">
      <w:pPr>
        <w:jc w:val="center"/>
        <w:rPr>
          <w:rFonts w:ascii="黑体" w:eastAsia="黑体" w:hAnsi="ArialUnicodeMS" w:hint="eastAsia"/>
          <w:color w:val="000000"/>
          <w:sz w:val="44"/>
          <w:szCs w:val="44"/>
        </w:rPr>
      </w:pPr>
    </w:p>
    <w:p w:rsidR="00762DEF" w:rsidRDefault="00762DEF">
      <w:pPr>
        <w:jc w:val="center"/>
        <w:rPr>
          <w:rFonts w:ascii="黑体" w:eastAsia="黑体" w:hAnsi="ArialUnicodeMS" w:hint="eastAsia"/>
          <w:color w:val="000000"/>
          <w:sz w:val="44"/>
          <w:szCs w:val="44"/>
        </w:rPr>
      </w:pPr>
    </w:p>
    <w:p w:rsidR="00762DEF" w:rsidRDefault="00762DEF">
      <w:pPr>
        <w:jc w:val="center"/>
        <w:rPr>
          <w:rFonts w:ascii="黑体" w:eastAsia="黑体" w:hAnsi="ArialUnicodeMS" w:hint="eastAsia"/>
          <w:color w:val="000000"/>
          <w:sz w:val="44"/>
          <w:szCs w:val="44"/>
        </w:rPr>
      </w:pPr>
    </w:p>
    <w:p w:rsidR="00762DEF" w:rsidRDefault="00F93DD3">
      <w:pPr>
        <w:jc w:val="center"/>
        <w:rPr>
          <w:rFonts w:ascii="黑体" w:eastAsia="黑体" w:hAnsi="ArialUnicodeMS" w:hint="eastAsia"/>
          <w:color w:val="000000"/>
          <w:sz w:val="44"/>
          <w:szCs w:val="44"/>
        </w:rPr>
      </w:pPr>
      <w:r>
        <w:rPr>
          <w:rFonts w:ascii="黑体" w:eastAsia="黑体" w:hAnsi="ArialUnicodeMS" w:hint="eastAsia"/>
          <w:color w:val="000000"/>
          <w:sz w:val="44"/>
          <w:szCs w:val="44"/>
        </w:rPr>
        <w:t>自治区社会科学界联合会</w:t>
      </w:r>
    </w:p>
    <w:p w:rsidR="00762DEF" w:rsidRDefault="00762DEF">
      <w:pPr>
        <w:jc w:val="center"/>
        <w:rPr>
          <w:rFonts w:ascii="黑体" w:eastAsia="黑体" w:hAnsi="ArialUnicodeMS" w:hint="eastAsia"/>
          <w:color w:val="000000"/>
          <w:sz w:val="44"/>
          <w:szCs w:val="44"/>
        </w:rPr>
      </w:pPr>
    </w:p>
    <w:p w:rsidR="00762DEF" w:rsidRDefault="00F93DD3">
      <w:pPr>
        <w:jc w:val="center"/>
        <w:rPr>
          <w:rFonts w:ascii="黑体" w:eastAsia="黑体" w:hAnsi="ArialUnicodeMS" w:hint="eastAsia"/>
          <w:color w:val="000000"/>
          <w:sz w:val="44"/>
          <w:szCs w:val="44"/>
        </w:rPr>
      </w:pPr>
      <w:r>
        <w:rPr>
          <w:rFonts w:ascii="黑体" w:eastAsia="黑体" w:hAnsi="ArialUnicodeMS" w:hint="eastAsia"/>
          <w:color w:val="000000"/>
          <w:sz w:val="44"/>
          <w:szCs w:val="44"/>
        </w:rPr>
        <w:t>2023年部门预算公开</w:t>
      </w:r>
    </w:p>
    <w:p w:rsidR="00762DEF" w:rsidRDefault="00F93DD3">
      <w:pPr>
        <w:jc w:val="center"/>
        <w:rPr>
          <w:rFonts w:ascii="黑体" w:eastAsia="黑体"/>
          <w:color w:val="000000"/>
          <w:sz w:val="36"/>
          <w:szCs w:val="36"/>
        </w:rPr>
      </w:pPr>
      <w:r>
        <w:rPr>
          <w:rFonts w:ascii="ArialUnicodeMS" w:hAnsi="ArialUnicodeMS" w:hint="eastAsia"/>
          <w:color w:val="000000"/>
          <w:sz w:val="44"/>
          <w:szCs w:val="44"/>
        </w:rPr>
        <w:br w:type="page"/>
      </w:r>
      <w:r>
        <w:rPr>
          <w:rFonts w:ascii="黑体" w:eastAsia="黑体" w:hint="eastAsia"/>
          <w:color w:val="000000"/>
          <w:sz w:val="36"/>
          <w:szCs w:val="36"/>
        </w:rPr>
        <w:lastRenderedPageBreak/>
        <w:t>目 录</w:t>
      </w:r>
    </w:p>
    <w:p w:rsidR="00762DEF" w:rsidRDefault="00762DEF">
      <w:pPr>
        <w:spacing w:line="560" w:lineRule="exact"/>
        <w:jc w:val="center"/>
        <w:rPr>
          <w:rFonts w:ascii="黑体" w:eastAsia="黑体"/>
          <w:color w:val="000000"/>
          <w:sz w:val="36"/>
          <w:szCs w:val="36"/>
        </w:rPr>
      </w:pPr>
    </w:p>
    <w:p w:rsidR="00762DEF" w:rsidRDefault="00F93DD3">
      <w:pPr>
        <w:spacing w:line="56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第一部分  自治区社会科学界联合会部门概况</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一、 主要职能</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二、 机构设置及人员情况</w:t>
      </w:r>
    </w:p>
    <w:p w:rsidR="00762DEF" w:rsidRDefault="00F93DD3">
      <w:pPr>
        <w:spacing w:line="56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第二部分 2023年部门预算公开表</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一、 部门收支总体情况表</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二、 部门收入总体情况表</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三、 部门支出总体情况表</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四、 财政拨款收支总体情况表</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五、 一般公共预算支出情况表</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六、 一般公共预算基本支出情况表</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七、 一般公共预算项目支出情况表</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八、 政府性基金预算支出情况表</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九、 国有资本经营预算支出情况表</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十、 财政拨款“三公”经费支出情况表</w:t>
      </w:r>
    </w:p>
    <w:p w:rsidR="00762DEF" w:rsidRDefault="00F93DD3">
      <w:pPr>
        <w:spacing w:line="56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第三部分 2023年部门预算情况说明</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一、 关于自治区社会科学界联合会2023年收支预算情况的总体说明</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二、 关于自治区社会科学界联合会2023年收入预算情况说明</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三、 关于自治区社会科学界联合会2023年支出预算情况说明</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四、 关于自治区社会科学界联合会2023年财政拨款收支预算情况的总体说明</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五、 关于自治区社会科学界联合会2023年一般公共预算当年拨款情况说明</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六、 关于自治区社会科学界联合会2023年一般公共预算基本支出情况说</w:t>
      </w:r>
      <w:r>
        <w:rPr>
          <w:rFonts w:ascii="仿宋_GB2312" w:eastAsia="仿宋_GB2312" w:hAnsi="仿宋" w:hint="eastAsia"/>
          <w:color w:val="000000"/>
          <w:sz w:val="28"/>
          <w:szCs w:val="28"/>
        </w:rPr>
        <w:lastRenderedPageBreak/>
        <w:t>明</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七、 关于自治区社会科学界联合会2023年一般公共预算项目支出情况说明</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八、 关于自治区社会科学界联合会2023年政府性基金预算拨款情况说明</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九、 关于自治区社会科学界联合会2023年国有资本经营预算拨款情况说明</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十、 关于自治区社会科学界联合会2023年财政拨款“三公”经费预算情况说明</w:t>
      </w:r>
    </w:p>
    <w:p w:rsidR="00762DEF" w:rsidRDefault="00F93DD3">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十一、 其他重要事项的情况说明</w:t>
      </w:r>
    </w:p>
    <w:p w:rsidR="00762DEF" w:rsidRDefault="00F93DD3">
      <w:pPr>
        <w:spacing w:line="56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第四部分 名词解释</w:t>
      </w:r>
    </w:p>
    <w:p w:rsidR="00762DEF" w:rsidRDefault="00762DEF">
      <w:pPr>
        <w:jc w:val="left"/>
        <w:rPr>
          <w:rFonts w:ascii="宋体" w:hAnsi="宋体"/>
          <w:color w:val="000000"/>
          <w:sz w:val="18"/>
          <w:szCs w:val="18"/>
        </w:rPr>
      </w:pPr>
    </w:p>
    <w:p w:rsidR="00762DEF" w:rsidRDefault="00F93DD3" w:rsidP="00B05584">
      <w:pPr>
        <w:pStyle w:val="1"/>
        <w:spacing w:beforeLines="50" w:afterLines="50" w:line="560" w:lineRule="exact"/>
        <w:jc w:val="center"/>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第一部分  自治区社会科学界联合会部门概况</w:t>
      </w:r>
    </w:p>
    <w:p w:rsidR="00762DEF" w:rsidRDefault="00F93DD3">
      <w:pPr>
        <w:pStyle w:val="2"/>
        <w:numPr>
          <w:ilvl w:val="0"/>
          <w:numId w:val="1"/>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主要职能</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自治区社科联是自治区党委领导下的人民团体，是党委、政府联系社科界“五路大军”（高校、党校系统、社科院及各科研院所、部队及兵团院校、党政部门研究机构）的桥梁和纽带，是自治区社科类社会组织的业务主管部门，承担着为哲学社会科学工作者服务、为新时代党</w:t>
      </w:r>
      <w:proofErr w:type="gramStart"/>
      <w:r>
        <w:rPr>
          <w:rFonts w:ascii="仿宋_GB2312" w:eastAsia="仿宋_GB2312" w:hAnsi="仿宋" w:hint="eastAsia"/>
          <w:color w:val="000000"/>
          <w:sz w:val="28"/>
          <w:szCs w:val="28"/>
        </w:rPr>
        <w:t>的治疆方略</w:t>
      </w:r>
      <w:proofErr w:type="gramEnd"/>
      <w:r>
        <w:rPr>
          <w:rFonts w:ascii="仿宋_GB2312" w:eastAsia="仿宋_GB2312" w:hAnsi="仿宋" w:hint="eastAsia"/>
          <w:color w:val="000000"/>
          <w:sz w:val="28"/>
          <w:szCs w:val="28"/>
        </w:rPr>
        <w:t>服务、为提高全民人文素质服务、为党和政府科学决策服务的工作职能。</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主要职责和任务：</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1. 依法对自治区社科类社会组织、地（州、市）社科联、高校社科联和党校社科联进行业务管理、指导。</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2. 组织、协调、推动哲学社会科学理论研讨、社会调查和重大社科项目联合攻关，组织、规划、开展新时代党</w:t>
      </w:r>
      <w:proofErr w:type="gramStart"/>
      <w:r>
        <w:rPr>
          <w:rFonts w:ascii="仿宋_GB2312" w:eastAsia="仿宋_GB2312" w:hAnsi="仿宋" w:hint="eastAsia"/>
          <w:color w:val="000000"/>
          <w:sz w:val="28"/>
          <w:szCs w:val="28"/>
        </w:rPr>
        <w:t>的治疆方略</w:t>
      </w:r>
      <w:proofErr w:type="gramEnd"/>
      <w:r>
        <w:rPr>
          <w:rFonts w:ascii="仿宋_GB2312" w:eastAsia="仿宋_GB2312" w:hAnsi="仿宋" w:hint="eastAsia"/>
          <w:color w:val="000000"/>
          <w:sz w:val="28"/>
          <w:szCs w:val="28"/>
        </w:rPr>
        <w:t>理论与实践课题研究，开展学术交流。</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3. 搭建哲学社会科学创新平台，推进哲学社会科学各领域创新，加强中国特色</w:t>
      </w:r>
      <w:proofErr w:type="gramStart"/>
      <w:r>
        <w:rPr>
          <w:rFonts w:ascii="仿宋_GB2312" w:eastAsia="仿宋_GB2312" w:hAnsi="仿宋" w:hint="eastAsia"/>
          <w:color w:val="000000"/>
          <w:sz w:val="28"/>
          <w:szCs w:val="28"/>
        </w:rPr>
        <w:t>新型智库</w:t>
      </w:r>
      <w:proofErr w:type="gramEnd"/>
      <w:r>
        <w:rPr>
          <w:rFonts w:ascii="仿宋_GB2312" w:eastAsia="仿宋_GB2312" w:hAnsi="仿宋" w:hint="eastAsia"/>
          <w:color w:val="000000"/>
          <w:sz w:val="28"/>
          <w:szCs w:val="28"/>
        </w:rPr>
        <w:t>建设，构建符合新疆区情的智库体系，建立健全决策咨询制度。</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4. 依照《中华人民共和国科学技术普及法》《新疆维吾尔自治区科学技术普及条例》和《新疆维吾尔自治区社会科学普及条例》，组织开展社会科学知识普及和研究成果推广应用活动，推进马克思主义中国化时代化大众化，推动习近平新时代中国特色社会主义思想和新时代党</w:t>
      </w:r>
      <w:proofErr w:type="gramStart"/>
      <w:r>
        <w:rPr>
          <w:rFonts w:ascii="仿宋_GB2312" w:eastAsia="仿宋_GB2312" w:hAnsi="仿宋" w:hint="eastAsia"/>
          <w:color w:val="000000"/>
          <w:sz w:val="28"/>
          <w:szCs w:val="28"/>
        </w:rPr>
        <w:t>的治疆方略</w:t>
      </w:r>
      <w:proofErr w:type="gramEnd"/>
      <w:r>
        <w:rPr>
          <w:rFonts w:ascii="仿宋_GB2312" w:eastAsia="仿宋_GB2312" w:hAnsi="仿宋" w:hint="eastAsia"/>
          <w:color w:val="000000"/>
          <w:sz w:val="28"/>
          <w:szCs w:val="28"/>
        </w:rPr>
        <w:t>深入人心，开展社会科学</w:t>
      </w:r>
      <w:proofErr w:type="gramStart"/>
      <w:r>
        <w:rPr>
          <w:rFonts w:ascii="仿宋_GB2312" w:eastAsia="仿宋_GB2312" w:hAnsi="仿宋" w:hint="eastAsia"/>
          <w:color w:val="000000"/>
          <w:sz w:val="28"/>
          <w:szCs w:val="28"/>
        </w:rPr>
        <w:t>普及奖</w:t>
      </w:r>
      <w:proofErr w:type="gramEnd"/>
      <w:r>
        <w:rPr>
          <w:rFonts w:ascii="仿宋_GB2312" w:eastAsia="仿宋_GB2312" w:hAnsi="仿宋" w:hint="eastAsia"/>
          <w:color w:val="000000"/>
          <w:sz w:val="28"/>
          <w:szCs w:val="28"/>
        </w:rPr>
        <w:t>评奖活动，加强社会科学普及基地建设。</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5. 组织编辑出版社会科学研究与普及有关的图书、期刊、资料、音像制品，举办为本会会员和哲学社会科学工作者服务的各项事业。</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6. 主办本会学术性会刊《新疆社科论坛》(维、汉、</w:t>
      </w:r>
      <w:proofErr w:type="gramStart"/>
      <w:r>
        <w:rPr>
          <w:rFonts w:ascii="仿宋_GB2312" w:eastAsia="仿宋_GB2312" w:hAnsi="仿宋" w:hint="eastAsia"/>
          <w:color w:val="000000"/>
          <w:sz w:val="28"/>
          <w:szCs w:val="28"/>
        </w:rPr>
        <w:t>哈三种文版</w:t>
      </w:r>
      <w:proofErr w:type="gramEnd"/>
      <w:r>
        <w:rPr>
          <w:rFonts w:ascii="仿宋_GB2312" w:eastAsia="仿宋_GB2312" w:hAnsi="仿宋" w:hint="eastAsia"/>
          <w:color w:val="000000"/>
          <w:sz w:val="28"/>
          <w:szCs w:val="28"/>
        </w:rPr>
        <w:t>)、《西部蒙古论坛》。</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 办好新疆社会科学网和天山</w:t>
      </w:r>
      <w:proofErr w:type="gramStart"/>
      <w:r>
        <w:rPr>
          <w:rFonts w:ascii="仿宋_GB2312" w:eastAsia="仿宋_GB2312" w:hAnsi="仿宋" w:hint="eastAsia"/>
          <w:color w:val="000000"/>
          <w:sz w:val="28"/>
          <w:szCs w:val="28"/>
        </w:rPr>
        <w:t>智讯微信公众</w:t>
      </w:r>
      <w:proofErr w:type="gramEnd"/>
      <w:r>
        <w:rPr>
          <w:rFonts w:ascii="仿宋_GB2312" w:eastAsia="仿宋_GB2312" w:hAnsi="仿宋" w:hint="eastAsia"/>
          <w:color w:val="000000"/>
          <w:sz w:val="28"/>
          <w:szCs w:val="28"/>
        </w:rPr>
        <w:t>平台，编撰出版《新疆社会科学年鉴》，编发《新疆社科决策参考》。</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8. 指导自治区社科类社会组织建立健全党组织，实现党的组织和工作全覆盖。</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9. 促进哲学社会科学图书文献、网络、数据库等基础设施和信息化建设，构建方便快捷、资源共享的哲学社会科学研究信息化平台。</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10. 促进和加强社科类社会组织之间、理论工作部门与实际工作部门之间、社会科学界与自然科学界之间的联系和协作，密切与兄弟省（市、区）社会科学界的交流和合作。</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11. 开展区内外学术交流活动，促进同国内外学术团体和哲学社会科学工作者的友好交往。</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12. 受自治区人民政府的委托，组织开展新疆哲学社会科学奖评奖活动，向社会推介社会科学成果和人才。</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13. 反映哲学社会科学界的意见和要求，维护高等院校、党校（行政学院）、部队院校、科研院所、党政部门（含新疆生产建设兵团）研究机构“五路大军”及社科类社会组织等社会科学工作者的正当权益，促进社会科学工作者的团结，充分发挥社会科学工作者的作用。</w:t>
      </w:r>
    </w:p>
    <w:p w:rsidR="00762DEF" w:rsidRDefault="00F93DD3" w:rsidP="00F864E5">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14. 承办自治区党委、自治区人民政府交办的有关事项。</w:t>
      </w:r>
    </w:p>
    <w:p w:rsidR="00762DEF" w:rsidRDefault="00F93DD3">
      <w:pPr>
        <w:pStyle w:val="2"/>
        <w:numPr>
          <w:ilvl w:val="0"/>
          <w:numId w:val="1"/>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机构设置及人员情况</w:t>
      </w:r>
    </w:p>
    <w:p w:rsidR="00762DEF" w:rsidRDefault="00F93DD3">
      <w:pPr>
        <w:pStyle w:val="a6"/>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自治区</w:t>
      </w:r>
      <w:proofErr w:type="gramStart"/>
      <w:r>
        <w:rPr>
          <w:rFonts w:ascii="仿宋_GB2312" w:eastAsia="仿宋_GB2312" w:hAnsi="仿宋" w:hint="eastAsia"/>
          <w:color w:val="000000"/>
          <w:sz w:val="28"/>
          <w:szCs w:val="28"/>
        </w:rPr>
        <w:t>社科联无下属</w:t>
      </w:r>
      <w:proofErr w:type="gramEnd"/>
      <w:r>
        <w:rPr>
          <w:rFonts w:ascii="仿宋_GB2312" w:eastAsia="仿宋_GB2312" w:hAnsi="仿宋" w:hint="eastAsia"/>
          <w:color w:val="000000"/>
          <w:sz w:val="28"/>
          <w:szCs w:val="28"/>
        </w:rPr>
        <w:t>预算单位</w:t>
      </w:r>
      <w:r w:rsidR="00BB6A85">
        <w:rPr>
          <w:rFonts w:ascii="仿宋_GB2312" w:eastAsia="仿宋_GB2312" w:hAnsi="仿宋" w:hint="eastAsia"/>
          <w:color w:val="000000"/>
          <w:sz w:val="28"/>
          <w:szCs w:val="28"/>
        </w:rPr>
        <w:t>，下设</w:t>
      </w:r>
      <w:r>
        <w:rPr>
          <w:rFonts w:ascii="仿宋_GB2312" w:eastAsia="仿宋_GB2312" w:hAnsi="仿宋" w:hint="eastAsia"/>
          <w:color w:val="000000"/>
          <w:sz w:val="28"/>
          <w:szCs w:val="28"/>
        </w:rPr>
        <w:t>7个</w:t>
      </w:r>
      <w:r w:rsidR="00BB6A85">
        <w:rPr>
          <w:rFonts w:ascii="仿宋_GB2312" w:eastAsia="仿宋_GB2312" w:hAnsi="仿宋" w:hint="eastAsia"/>
          <w:color w:val="000000"/>
          <w:sz w:val="28"/>
          <w:szCs w:val="28"/>
        </w:rPr>
        <w:t>处室，分别是：</w:t>
      </w:r>
      <w:r>
        <w:rPr>
          <w:rFonts w:ascii="仿宋_GB2312" w:eastAsia="仿宋_GB2312" w:hAnsi="仿宋" w:hint="eastAsia"/>
          <w:color w:val="000000"/>
          <w:sz w:val="28"/>
          <w:szCs w:val="28"/>
        </w:rPr>
        <w:t>办公室、组织人事部(机关党委)、学会部(民办社科部)、科普部5个部室和《新疆社科论坛》杂志社、</w:t>
      </w:r>
      <w:proofErr w:type="gramStart"/>
      <w:r>
        <w:rPr>
          <w:rFonts w:ascii="仿宋_GB2312" w:eastAsia="仿宋_GB2312" w:hAnsi="仿宋" w:hint="eastAsia"/>
          <w:color w:val="000000"/>
          <w:sz w:val="28"/>
          <w:szCs w:val="28"/>
        </w:rPr>
        <w:t>治疆方略</w:t>
      </w:r>
      <w:proofErr w:type="gramEnd"/>
      <w:r>
        <w:rPr>
          <w:rFonts w:ascii="仿宋_GB2312" w:eastAsia="仿宋_GB2312" w:hAnsi="仿宋" w:hint="eastAsia"/>
          <w:color w:val="000000"/>
          <w:sz w:val="28"/>
          <w:szCs w:val="28"/>
        </w:rPr>
        <w:t>理论与实践研究中心2个非独立核算的事业单位。</w:t>
      </w:r>
    </w:p>
    <w:p w:rsidR="00762DEF" w:rsidRPr="00BB6A85" w:rsidRDefault="00F93DD3">
      <w:pPr>
        <w:pStyle w:val="a6"/>
        <w:spacing w:line="560" w:lineRule="exact"/>
        <w:ind w:firstLine="560"/>
        <w:rPr>
          <w:rFonts w:ascii="仿宋_GB2312" w:eastAsia="仿宋_GB2312" w:hAnsi="仿宋"/>
          <w:sz w:val="28"/>
          <w:szCs w:val="28"/>
        </w:rPr>
      </w:pPr>
      <w:r w:rsidRPr="00BB6A85">
        <w:rPr>
          <w:rFonts w:ascii="仿宋_GB2312" w:eastAsia="仿宋_GB2312" w:hAnsi="仿宋" w:hint="eastAsia"/>
          <w:sz w:val="28"/>
          <w:szCs w:val="28"/>
        </w:rPr>
        <w:t>单位编制数57人，实有人数87人，其中：在职49人，减少 2人；退休37人，增加2人；离休1人，增加0人。</w:t>
      </w:r>
    </w:p>
    <w:p w:rsidR="00762DEF" w:rsidRDefault="00762DEF">
      <w:pPr>
        <w:pStyle w:val="a6"/>
        <w:spacing w:line="560" w:lineRule="exact"/>
        <w:ind w:firstLine="560"/>
        <w:rPr>
          <w:rFonts w:ascii="仿宋_GB2312" w:eastAsia="仿宋_GB2312" w:hAnsi="仿宋"/>
          <w:color w:val="000000"/>
          <w:sz w:val="28"/>
          <w:szCs w:val="28"/>
        </w:rPr>
      </w:pPr>
    </w:p>
    <w:p w:rsidR="00762DEF" w:rsidRDefault="00F93DD3" w:rsidP="00B05584">
      <w:pPr>
        <w:pStyle w:val="1"/>
        <w:spacing w:beforeLines="50" w:afterLines="50" w:line="400" w:lineRule="exact"/>
        <w:jc w:val="center"/>
        <w:rPr>
          <w:rFonts w:ascii="黑体" w:eastAsia="黑体"/>
          <w:sz w:val="30"/>
          <w:szCs w:val="30"/>
        </w:rPr>
      </w:pPr>
      <w:r>
        <w:rPr>
          <w:rFonts w:ascii="黑体" w:eastAsia="黑体" w:hint="eastAsia"/>
          <w:sz w:val="30"/>
          <w:szCs w:val="30"/>
        </w:rPr>
        <w:lastRenderedPageBreak/>
        <w:t>第二部分 2023年部门预算公开表</w:t>
      </w:r>
    </w:p>
    <w:p w:rsidR="00762DEF" w:rsidRDefault="00F93DD3">
      <w:pPr>
        <w:jc w:val="left"/>
        <w:rPr>
          <w:rFonts w:ascii="宋体" w:hAnsi="宋体"/>
          <w:color w:val="000000"/>
          <w:sz w:val="18"/>
          <w:szCs w:val="18"/>
        </w:rPr>
      </w:pPr>
      <w:r>
        <w:rPr>
          <w:rFonts w:ascii="宋体" w:hAnsi="宋体" w:hint="eastAsia"/>
          <w:color w:val="000000"/>
          <w:sz w:val="18"/>
          <w:szCs w:val="18"/>
        </w:rPr>
        <w:t>表1</w:t>
      </w:r>
    </w:p>
    <w:p w:rsidR="00762DEF" w:rsidRDefault="00F93DD3">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部门收支总体情况表</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600"/>
        <w:gridCol w:w="1150"/>
        <w:gridCol w:w="3600"/>
        <w:gridCol w:w="1150"/>
      </w:tblGrid>
      <w:tr w:rsidR="00762DEF">
        <w:trPr>
          <w:trHeight w:val="340"/>
          <w:tblHeader/>
          <w:jc w:val="center"/>
        </w:trPr>
        <w:tc>
          <w:tcPr>
            <w:tcW w:w="8081" w:type="dxa"/>
            <w:gridSpan w:val="3"/>
            <w:tcBorders>
              <w:top w:val="nil"/>
              <w:left w:val="nil"/>
              <w:bottom w:val="single" w:sz="4" w:space="0" w:color="auto"/>
              <w:right w:val="nil"/>
            </w:tcBorders>
            <w:shd w:val="clear" w:color="auto" w:fill="auto"/>
          </w:tcPr>
          <w:p w:rsidR="00762DEF" w:rsidRDefault="00F93DD3">
            <w:pPr>
              <w:jc w:val="left"/>
              <w:rPr>
                <w:rFonts w:ascii="宋体" w:hAnsi="宋体"/>
                <w:color w:val="000000"/>
                <w:sz w:val="18"/>
                <w:szCs w:val="18"/>
              </w:rPr>
            </w:pPr>
            <w:r>
              <w:rPr>
                <w:rFonts w:hint="eastAsia"/>
                <w:color w:val="000000"/>
                <w:sz w:val="18"/>
                <w:szCs w:val="18"/>
              </w:rPr>
              <w:t>编制部门：自治区社会科学界联合会</w:t>
            </w:r>
          </w:p>
        </w:tc>
        <w:tc>
          <w:tcPr>
            <w:tcW w:w="1150" w:type="dxa"/>
            <w:tcBorders>
              <w:top w:val="nil"/>
              <w:left w:val="nil"/>
              <w:bottom w:val="single" w:sz="4" w:space="0" w:color="auto"/>
              <w:right w:val="nil"/>
            </w:tcBorders>
            <w:shd w:val="clear" w:color="auto" w:fill="auto"/>
          </w:tcPr>
          <w:p w:rsidR="00762DEF" w:rsidRDefault="00F93DD3">
            <w:pPr>
              <w:jc w:val="right"/>
              <w:rPr>
                <w:rFonts w:ascii="宋体" w:hAnsi="宋体"/>
                <w:color w:val="000000"/>
                <w:sz w:val="18"/>
                <w:szCs w:val="18"/>
              </w:rPr>
            </w:pPr>
            <w:r>
              <w:rPr>
                <w:rFonts w:hint="eastAsia"/>
                <w:color w:val="000000"/>
                <w:sz w:val="18"/>
                <w:szCs w:val="18"/>
              </w:rPr>
              <w:t>单位：万元</w:t>
            </w:r>
          </w:p>
        </w:tc>
      </w:tr>
      <w:tr w:rsidR="00762DEF">
        <w:trPr>
          <w:trHeight w:val="340"/>
          <w:tblHeader/>
          <w:jc w:val="center"/>
        </w:trPr>
        <w:tc>
          <w:tcPr>
            <w:tcW w:w="4750" w:type="dxa"/>
            <w:gridSpan w:val="2"/>
            <w:tcBorders>
              <w:top w:val="single" w:sz="4" w:space="0" w:color="auto"/>
              <w:left w:val="single" w:sz="4" w:space="0" w:color="auto"/>
              <w:right w:val="single" w:sz="4" w:space="0" w:color="auto"/>
            </w:tcBorders>
            <w:shd w:val="clear" w:color="auto" w:fill="auto"/>
          </w:tcPr>
          <w:p w:rsidR="00762DEF" w:rsidRDefault="00F93DD3">
            <w:pPr>
              <w:jc w:val="center"/>
              <w:rPr>
                <w:rFonts w:ascii="宋体" w:hAnsi="宋体"/>
                <w:b/>
                <w:color w:val="000000"/>
                <w:sz w:val="18"/>
                <w:szCs w:val="18"/>
              </w:rPr>
            </w:pPr>
            <w:r>
              <w:rPr>
                <w:rFonts w:ascii="宋体" w:hAnsi="宋体" w:hint="eastAsia"/>
                <w:b/>
                <w:color w:val="000000"/>
                <w:sz w:val="18"/>
                <w:szCs w:val="18"/>
              </w:rPr>
              <w:t>收入</w:t>
            </w:r>
          </w:p>
        </w:tc>
        <w:tc>
          <w:tcPr>
            <w:tcW w:w="4750" w:type="dxa"/>
            <w:gridSpan w:val="2"/>
            <w:tcBorders>
              <w:top w:val="single" w:sz="4" w:space="0" w:color="auto"/>
              <w:left w:val="single" w:sz="4" w:space="0" w:color="auto"/>
              <w:right w:val="single" w:sz="4" w:space="0" w:color="auto"/>
            </w:tcBorders>
            <w:shd w:val="clear" w:color="auto" w:fill="auto"/>
          </w:tcPr>
          <w:p w:rsidR="00762DEF" w:rsidRDefault="00F93DD3">
            <w:pPr>
              <w:jc w:val="center"/>
              <w:rPr>
                <w:rFonts w:ascii="宋体" w:hAnsi="宋体"/>
                <w:b/>
                <w:color w:val="000000"/>
                <w:sz w:val="18"/>
                <w:szCs w:val="18"/>
              </w:rPr>
            </w:pPr>
            <w:r>
              <w:rPr>
                <w:rFonts w:ascii="宋体" w:hAnsi="宋体" w:hint="eastAsia"/>
                <w:b/>
                <w:color w:val="000000"/>
                <w:sz w:val="18"/>
                <w:szCs w:val="18"/>
              </w:rPr>
              <w:t>支出</w:t>
            </w:r>
          </w:p>
        </w:tc>
      </w:tr>
      <w:tr w:rsidR="00762DEF">
        <w:trPr>
          <w:trHeight w:val="340"/>
          <w:tblHeader/>
          <w:jc w:val="center"/>
        </w:trPr>
        <w:tc>
          <w:tcPr>
            <w:tcW w:w="3600" w:type="dxa"/>
            <w:tcBorders>
              <w:top w:val="single" w:sz="4" w:space="0" w:color="auto"/>
              <w:left w:val="single" w:sz="4" w:space="0" w:color="auto"/>
              <w:right w:val="single" w:sz="4" w:space="0" w:color="auto"/>
            </w:tcBorders>
            <w:shd w:val="clear" w:color="auto" w:fill="auto"/>
          </w:tcPr>
          <w:p w:rsidR="00762DEF" w:rsidRDefault="00F93DD3">
            <w:pPr>
              <w:jc w:val="center"/>
              <w:rPr>
                <w:rFonts w:ascii="宋体" w:hAnsi="宋体"/>
                <w:b/>
                <w:color w:val="000000"/>
                <w:sz w:val="18"/>
                <w:szCs w:val="18"/>
              </w:rPr>
            </w:pPr>
            <w:r>
              <w:rPr>
                <w:rFonts w:ascii="宋体" w:hAnsi="宋体" w:hint="eastAsia"/>
                <w:b/>
                <w:color w:val="000000"/>
                <w:sz w:val="18"/>
                <w:szCs w:val="18"/>
              </w:rPr>
              <w:t>项目</w:t>
            </w:r>
          </w:p>
        </w:tc>
        <w:tc>
          <w:tcPr>
            <w:tcW w:w="1150" w:type="dxa"/>
            <w:tcBorders>
              <w:top w:val="single" w:sz="4" w:space="0" w:color="auto"/>
              <w:left w:val="single" w:sz="4" w:space="0" w:color="auto"/>
              <w:right w:val="single" w:sz="4" w:space="0" w:color="auto"/>
            </w:tcBorders>
            <w:shd w:val="clear" w:color="auto" w:fill="auto"/>
          </w:tcPr>
          <w:p w:rsidR="00762DEF" w:rsidRDefault="00F93DD3">
            <w:pPr>
              <w:jc w:val="center"/>
              <w:rPr>
                <w:rFonts w:ascii="宋体" w:hAnsi="宋体"/>
                <w:b/>
                <w:color w:val="000000"/>
                <w:sz w:val="18"/>
                <w:szCs w:val="18"/>
              </w:rPr>
            </w:pPr>
            <w:r>
              <w:rPr>
                <w:rFonts w:ascii="宋体" w:hAnsi="宋体" w:hint="eastAsia"/>
                <w:b/>
                <w:color w:val="000000"/>
                <w:sz w:val="18"/>
                <w:szCs w:val="18"/>
              </w:rPr>
              <w:t>预算数</w:t>
            </w:r>
          </w:p>
        </w:tc>
        <w:tc>
          <w:tcPr>
            <w:tcW w:w="3600" w:type="dxa"/>
            <w:tcBorders>
              <w:top w:val="single" w:sz="4" w:space="0" w:color="auto"/>
              <w:left w:val="single" w:sz="4" w:space="0" w:color="auto"/>
              <w:right w:val="single" w:sz="4" w:space="0" w:color="auto"/>
            </w:tcBorders>
            <w:shd w:val="clear" w:color="auto" w:fill="auto"/>
          </w:tcPr>
          <w:p w:rsidR="00762DEF" w:rsidRDefault="00F93DD3">
            <w:pPr>
              <w:jc w:val="center"/>
              <w:rPr>
                <w:rFonts w:ascii="宋体" w:hAnsi="宋体"/>
                <w:b/>
                <w:color w:val="000000"/>
                <w:sz w:val="18"/>
                <w:szCs w:val="18"/>
              </w:rPr>
            </w:pPr>
            <w:r>
              <w:rPr>
                <w:rFonts w:ascii="宋体" w:hAnsi="宋体" w:hint="eastAsia"/>
                <w:b/>
                <w:color w:val="000000"/>
                <w:sz w:val="18"/>
                <w:szCs w:val="18"/>
              </w:rPr>
              <w:t>支出功能分类</w:t>
            </w:r>
          </w:p>
        </w:tc>
        <w:tc>
          <w:tcPr>
            <w:tcW w:w="1150" w:type="dxa"/>
            <w:tcBorders>
              <w:top w:val="single" w:sz="4" w:space="0" w:color="auto"/>
              <w:left w:val="single" w:sz="4" w:space="0" w:color="auto"/>
              <w:right w:val="single" w:sz="4" w:space="0" w:color="auto"/>
            </w:tcBorders>
            <w:shd w:val="clear" w:color="auto" w:fill="auto"/>
          </w:tcPr>
          <w:p w:rsidR="00762DEF" w:rsidRDefault="00F93DD3">
            <w:pPr>
              <w:jc w:val="center"/>
              <w:rPr>
                <w:rFonts w:ascii="宋体" w:hAnsi="宋体"/>
                <w:b/>
                <w:color w:val="000000"/>
                <w:sz w:val="18"/>
                <w:szCs w:val="18"/>
              </w:rPr>
            </w:pPr>
            <w:r>
              <w:rPr>
                <w:rFonts w:ascii="宋体" w:hAnsi="宋体" w:hint="eastAsia"/>
                <w:b/>
                <w:color w:val="000000"/>
                <w:sz w:val="18"/>
                <w:szCs w:val="18"/>
              </w:rPr>
              <w:t>预算数</w:t>
            </w: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b/>
                <w:color w:val="000000"/>
                <w:sz w:val="18"/>
                <w:szCs w:val="18"/>
              </w:rPr>
              <w:t>一、本年收入</w:t>
            </w:r>
          </w:p>
        </w:tc>
        <w:tc>
          <w:tcPr>
            <w:tcW w:w="1150" w:type="dxa"/>
            <w:shd w:val="clear" w:color="auto" w:fill="auto"/>
          </w:tcPr>
          <w:p w:rsidR="00762DEF" w:rsidRDefault="00F93DD3">
            <w:pPr>
              <w:jc w:val="right"/>
              <w:rPr>
                <w:rFonts w:ascii="宋体" w:hAnsi="宋体"/>
                <w:color w:val="000000"/>
                <w:sz w:val="18"/>
                <w:szCs w:val="18"/>
              </w:rPr>
            </w:pPr>
            <w:r>
              <w:rPr>
                <w:rFonts w:ascii="宋体" w:hAnsi="宋体" w:hint="eastAsia"/>
                <w:b/>
                <w:color w:val="000000"/>
                <w:sz w:val="18"/>
                <w:szCs w:val="18"/>
              </w:rPr>
              <w:t>2,414.12</w:t>
            </w: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201 一般公共服务支出</w:t>
            </w:r>
          </w:p>
        </w:tc>
        <w:tc>
          <w:tcPr>
            <w:tcW w:w="1150" w:type="dxa"/>
            <w:shd w:val="clear" w:color="auto" w:fill="auto"/>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b/>
                <w:color w:val="000000"/>
                <w:sz w:val="18"/>
                <w:szCs w:val="18"/>
              </w:rPr>
              <w:t>1、一般公共预算拨款</w:t>
            </w:r>
          </w:p>
        </w:tc>
        <w:tc>
          <w:tcPr>
            <w:tcW w:w="1150" w:type="dxa"/>
            <w:shd w:val="clear" w:color="auto" w:fill="auto"/>
          </w:tcPr>
          <w:p w:rsidR="00762DEF" w:rsidRDefault="00F93DD3">
            <w:pPr>
              <w:jc w:val="right"/>
              <w:rPr>
                <w:rFonts w:ascii="宋体" w:hAnsi="宋体"/>
                <w:color w:val="000000"/>
                <w:sz w:val="18"/>
                <w:szCs w:val="18"/>
              </w:rPr>
            </w:pPr>
            <w:r>
              <w:rPr>
                <w:rFonts w:ascii="宋体" w:hAnsi="宋体" w:hint="eastAsia"/>
                <w:b/>
                <w:color w:val="000000"/>
                <w:sz w:val="18"/>
                <w:szCs w:val="18"/>
              </w:rPr>
              <w:t>2,339.12</w:t>
            </w: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202 外交支出</w:t>
            </w:r>
          </w:p>
        </w:tc>
        <w:tc>
          <w:tcPr>
            <w:tcW w:w="1150" w:type="dxa"/>
            <w:shd w:val="clear" w:color="auto" w:fill="auto"/>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其中：一般财力</w:t>
            </w:r>
          </w:p>
        </w:tc>
        <w:tc>
          <w:tcPr>
            <w:tcW w:w="1150" w:type="dxa"/>
            <w:shd w:val="clear" w:color="auto" w:fill="auto"/>
          </w:tcPr>
          <w:p w:rsidR="00762DEF" w:rsidRDefault="00F93DD3">
            <w:pPr>
              <w:jc w:val="right"/>
              <w:rPr>
                <w:rFonts w:ascii="宋体" w:hAnsi="宋体"/>
                <w:color w:val="000000"/>
                <w:sz w:val="18"/>
                <w:szCs w:val="18"/>
              </w:rPr>
            </w:pPr>
            <w:r>
              <w:rPr>
                <w:rFonts w:ascii="宋体" w:hAnsi="宋体" w:hint="eastAsia"/>
                <w:color w:val="000000"/>
                <w:sz w:val="18"/>
                <w:szCs w:val="18"/>
              </w:rPr>
              <w:t>2,339.12</w:t>
            </w: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203 国防支出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 xml:space="preserve">      上级一般公共预算安排转移支付</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204 公共安全支出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b/>
                <w:color w:val="000000"/>
                <w:sz w:val="18"/>
                <w:szCs w:val="18"/>
              </w:rPr>
              <w:t>2、基金预算拨款</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205 教育支出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cs="宋体" w:hint="eastAsia"/>
                <w:color w:val="000000"/>
                <w:sz w:val="18"/>
                <w:szCs w:val="18"/>
              </w:rPr>
              <w:t>其中：政府性基金收入</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206 科学技术支出</w:t>
            </w:r>
          </w:p>
        </w:tc>
        <w:tc>
          <w:tcPr>
            <w:tcW w:w="1150" w:type="dxa"/>
            <w:shd w:val="clear" w:color="auto" w:fill="auto"/>
            <w:vAlign w:val="center"/>
          </w:tcPr>
          <w:p w:rsidR="00762DEF" w:rsidRDefault="00F93DD3">
            <w:pPr>
              <w:jc w:val="right"/>
              <w:rPr>
                <w:rFonts w:ascii="宋体" w:hAnsi="宋体"/>
                <w:color w:val="000000"/>
                <w:sz w:val="18"/>
                <w:szCs w:val="18"/>
              </w:rPr>
            </w:pPr>
            <w:r>
              <w:rPr>
                <w:rFonts w:ascii="宋体" w:hAnsi="宋体" w:hint="eastAsia"/>
                <w:color w:val="000000"/>
                <w:sz w:val="18"/>
                <w:szCs w:val="18"/>
              </w:rPr>
              <w:t>2,235.40</w:t>
            </w: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cs="宋体" w:hint="eastAsia"/>
                <w:color w:val="000000"/>
                <w:sz w:val="18"/>
                <w:szCs w:val="18"/>
              </w:rPr>
              <w:t xml:space="preserve">      上级政府性基金安排转移支付</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207 文化旅游体育与传媒支出</w:t>
            </w:r>
          </w:p>
        </w:tc>
        <w:tc>
          <w:tcPr>
            <w:tcW w:w="1150" w:type="dxa"/>
            <w:shd w:val="clear" w:color="auto" w:fill="auto"/>
            <w:vAlign w:val="center"/>
          </w:tcPr>
          <w:p w:rsidR="00762DEF" w:rsidRDefault="00F93DD3">
            <w:pPr>
              <w:jc w:val="right"/>
              <w:rPr>
                <w:rFonts w:ascii="宋体" w:hAnsi="宋体"/>
                <w:color w:val="000000"/>
                <w:sz w:val="18"/>
                <w:szCs w:val="18"/>
              </w:rPr>
            </w:pPr>
            <w:r>
              <w:rPr>
                <w:rFonts w:ascii="宋体" w:hAnsi="宋体" w:hint="eastAsia"/>
                <w:color w:val="000000"/>
                <w:sz w:val="18"/>
                <w:szCs w:val="18"/>
              </w:rPr>
              <w:t>410.32</w:t>
            </w: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b/>
                <w:color w:val="000000"/>
                <w:sz w:val="18"/>
                <w:szCs w:val="18"/>
              </w:rPr>
              <w:t>3、国有资本经营预算拨款</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208 社会保障和就业支出</w:t>
            </w:r>
          </w:p>
        </w:tc>
        <w:tc>
          <w:tcPr>
            <w:tcW w:w="1150" w:type="dxa"/>
            <w:shd w:val="clear" w:color="auto" w:fill="auto"/>
            <w:vAlign w:val="center"/>
          </w:tcPr>
          <w:p w:rsidR="00762DEF" w:rsidRDefault="00F93DD3">
            <w:pPr>
              <w:jc w:val="right"/>
              <w:rPr>
                <w:rFonts w:ascii="宋体" w:hAnsi="宋体"/>
                <w:color w:val="000000"/>
                <w:sz w:val="18"/>
                <w:szCs w:val="18"/>
              </w:rPr>
            </w:pPr>
            <w:r>
              <w:rPr>
                <w:rFonts w:ascii="宋体" w:hAnsi="宋体" w:hint="eastAsia"/>
                <w:color w:val="000000"/>
                <w:sz w:val="18"/>
                <w:szCs w:val="18"/>
              </w:rPr>
              <w:t>107.05</w:t>
            </w: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其中：国有资本经营收入</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209 社会保险基金支出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 xml:space="preserve">      上级国有资本经营预算安排转移支付</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210 卫生健康支出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4.财政专户核拨</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211 节能环保支出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b/>
                <w:color w:val="000000"/>
                <w:sz w:val="18"/>
                <w:szCs w:val="18"/>
              </w:rPr>
              <w:t>5.单位资金</w:t>
            </w:r>
          </w:p>
        </w:tc>
        <w:tc>
          <w:tcPr>
            <w:tcW w:w="1150" w:type="dxa"/>
            <w:shd w:val="clear" w:color="auto" w:fill="auto"/>
          </w:tcPr>
          <w:p w:rsidR="00762DEF" w:rsidRDefault="00F93DD3">
            <w:pPr>
              <w:jc w:val="right"/>
              <w:rPr>
                <w:rFonts w:ascii="宋体" w:hAnsi="宋体"/>
                <w:color w:val="000000"/>
                <w:sz w:val="18"/>
                <w:szCs w:val="18"/>
              </w:rPr>
            </w:pPr>
            <w:r>
              <w:rPr>
                <w:rFonts w:ascii="宋体" w:hAnsi="宋体" w:hint="eastAsia"/>
                <w:b/>
                <w:color w:val="000000"/>
                <w:sz w:val="18"/>
                <w:szCs w:val="18"/>
              </w:rPr>
              <w:t>75.00</w:t>
            </w: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212 城乡社区支出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其中：事业收入</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213 农林水支出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 xml:space="preserve">      上级补助收入</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214 交通运输支出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 xml:space="preserve">      附属单位上缴收入</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215 资源勘探工业信息等支出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 xml:space="preserve">      事业单位经营收入</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216 商业服务业等支出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 xml:space="preserve">      其他收入</w:t>
            </w:r>
          </w:p>
        </w:tc>
        <w:tc>
          <w:tcPr>
            <w:tcW w:w="1150" w:type="dxa"/>
            <w:shd w:val="clear" w:color="auto" w:fill="auto"/>
          </w:tcPr>
          <w:p w:rsidR="00762DEF" w:rsidRDefault="00F93DD3">
            <w:pPr>
              <w:jc w:val="right"/>
              <w:rPr>
                <w:rFonts w:ascii="宋体" w:hAnsi="宋体"/>
                <w:color w:val="000000"/>
                <w:sz w:val="18"/>
                <w:szCs w:val="18"/>
              </w:rPr>
            </w:pPr>
            <w:r>
              <w:rPr>
                <w:rFonts w:ascii="宋体" w:hAnsi="宋体" w:hint="eastAsia"/>
                <w:color w:val="000000"/>
                <w:sz w:val="18"/>
                <w:szCs w:val="18"/>
              </w:rPr>
              <w:t>75.00</w:t>
            </w: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217 金融支出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b/>
                <w:color w:val="000000"/>
                <w:sz w:val="18"/>
                <w:szCs w:val="18"/>
              </w:rPr>
              <w:t>二、上年结转结余</w:t>
            </w:r>
          </w:p>
        </w:tc>
        <w:tc>
          <w:tcPr>
            <w:tcW w:w="1150" w:type="dxa"/>
            <w:shd w:val="clear" w:color="auto" w:fill="auto"/>
          </w:tcPr>
          <w:p w:rsidR="00762DEF" w:rsidRDefault="00F93DD3">
            <w:pPr>
              <w:jc w:val="right"/>
              <w:rPr>
                <w:rFonts w:ascii="宋体" w:hAnsi="宋体"/>
                <w:color w:val="000000"/>
                <w:sz w:val="18"/>
                <w:szCs w:val="18"/>
              </w:rPr>
            </w:pPr>
            <w:r>
              <w:rPr>
                <w:rFonts w:ascii="宋体" w:hAnsi="宋体" w:hint="eastAsia"/>
                <w:b/>
                <w:color w:val="000000"/>
                <w:sz w:val="18"/>
                <w:szCs w:val="18"/>
              </w:rPr>
              <w:t>410.32</w:t>
            </w: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219 援助其他地区支出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b/>
                <w:color w:val="000000"/>
                <w:sz w:val="18"/>
                <w:szCs w:val="18"/>
              </w:rPr>
              <w:t>1、财政拨款结转</w:t>
            </w:r>
          </w:p>
        </w:tc>
        <w:tc>
          <w:tcPr>
            <w:tcW w:w="1150" w:type="dxa"/>
            <w:shd w:val="clear" w:color="auto" w:fill="auto"/>
          </w:tcPr>
          <w:p w:rsidR="00762DEF" w:rsidRDefault="00F93DD3">
            <w:pPr>
              <w:jc w:val="right"/>
              <w:rPr>
                <w:rFonts w:ascii="宋体" w:hAnsi="宋体"/>
                <w:color w:val="000000"/>
                <w:sz w:val="18"/>
                <w:szCs w:val="18"/>
              </w:rPr>
            </w:pPr>
            <w:r>
              <w:rPr>
                <w:rFonts w:ascii="宋体" w:hAnsi="宋体" w:hint="eastAsia"/>
                <w:b/>
                <w:color w:val="000000"/>
                <w:sz w:val="18"/>
                <w:szCs w:val="18"/>
              </w:rPr>
              <w:t>410.32</w:t>
            </w: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220 自然资源海洋气象等支出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其中：一般公共预算拨款</w:t>
            </w:r>
          </w:p>
        </w:tc>
        <w:tc>
          <w:tcPr>
            <w:tcW w:w="1150" w:type="dxa"/>
            <w:shd w:val="clear" w:color="auto" w:fill="auto"/>
          </w:tcPr>
          <w:p w:rsidR="00762DEF" w:rsidRDefault="00F93DD3">
            <w:pPr>
              <w:jc w:val="right"/>
              <w:rPr>
                <w:rFonts w:ascii="宋体" w:hAnsi="宋体"/>
                <w:color w:val="000000"/>
                <w:sz w:val="18"/>
                <w:szCs w:val="18"/>
              </w:rPr>
            </w:pPr>
            <w:r>
              <w:rPr>
                <w:rFonts w:ascii="宋体" w:hAnsi="宋体" w:hint="eastAsia"/>
                <w:color w:val="000000"/>
                <w:sz w:val="18"/>
                <w:szCs w:val="18"/>
              </w:rPr>
              <w:t>410.32</w:t>
            </w: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221 住房保障支出</w:t>
            </w:r>
          </w:p>
        </w:tc>
        <w:tc>
          <w:tcPr>
            <w:tcW w:w="1150" w:type="dxa"/>
            <w:shd w:val="clear" w:color="auto" w:fill="auto"/>
            <w:vAlign w:val="center"/>
          </w:tcPr>
          <w:p w:rsidR="00762DEF" w:rsidRDefault="00F93DD3">
            <w:pPr>
              <w:jc w:val="right"/>
              <w:rPr>
                <w:rFonts w:ascii="宋体" w:hAnsi="宋体"/>
                <w:color w:val="000000"/>
                <w:sz w:val="18"/>
                <w:szCs w:val="18"/>
              </w:rPr>
            </w:pPr>
            <w:r>
              <w:rPr>
                <w:rFonts w:ascii="宋体" w:hAnsi="宋体" w:hint="eastAsia"/>
                <w:color w:val="000000"/>
                <w:sz w:val="18"/>
                <w:szCs w:val="18"/>
              </w:rPr>
              <w:t>71.67</w:t>
            </w: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 xml:space="preserve">      基金预算拨款</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222 粮油物资储备支出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 xml:space="preserve">      国有资本经营预算拨款</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223 国有资本经营预算支出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b/>
                <w:color w:val="000000"/>
                <w:sz w:val="18"/>
                <w:szCs w:val="18"/>
              </w:rPr>
              <w:t>2、非财政拨款结转结余</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224 灾害防治及应急管理支出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其中：财政专户核拨</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227 预备费</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 xml:space="preserve">      单位资金</w:t>
            </w: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229 其他支出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tcPr>
          <w:p w:rsidR="00762DEF" w:rsidRDefault="00762DEF">
            <w:pPr>
              <w:rPr>
                <w:rFonts w:ascii="宋体" w:hAnsi="宋体"/>
                <w:color w:val="000000"/>
                <w:sz w:val="18"/>
                <w:szCs w:val="18"/>
              </w:rPr>
            </w:pP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230 转移性支出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tcPr>
          <w:p w:rsidR="00762DEF" w:rsidRDefault="00762DEF">
            <w:pPr>
              <w:rPr>
                <w:rFonts w:ascii="宋体" w:hAnsi="宋体"/>
                <w:color w:val="000000"/>
                <w:sz w:val="18"/>
                <w:szCs w:val="18"/>
              </w:rPr>
            </w:pP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231 债务还本支出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tcPr>
          <w:p w:rsidR="00762DEF" w:rsidRDefault="00762DEF">
            <w:pPr>
              <w:rPr>
                <w:rFonts w:ascii="宋体" w:hAnsi="宋体"/>
                <w:color w:val="000000"/>
                <w:sz w:val="18"/>
                <w:szCs w:val="18"/>
              </w:rPr>
            </w:pP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232 债务付息支出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tcPr>
          <w:p w:rsidR="00762DEF" w:rsidRDefault="00762DEF">
            <w:pPr>
              <w:rPr>
                <w:rFonts w:ascii="宋体" w:hAnsi="宋体"/>
                <w:color w:val="000000"/>
                <w:sz w:val="18"/>
                <w:szCs w:val="18"/>
              </w:rPr>
            </w:pP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vAlign w:val="center"/>
          </w:tcPr>
          <w:p w:rsidR="00762DEF" w:rsidRDefault="00F93DD3">
            <w:pPr>
              <w:rPr>
                <w:rFonts w:ascii="宋体" w:hAnsi="宋体" w:cs="宋体"/>
                <w:color w:val="000000"/>
                <w:sz w:val="18"/>
                <w:szCs w:val="18"/>
              </w:rPr>
            </w:pPr>
            <w:r>
              <w:rPr>
                <w:rFonts w:ascii="宋体" w:hAnsi="宋体" w:cs="宋体" w:hint="eastAsia"/>
                <w:color w:val="000000"/>
                <w:sz w:val="18"/>
                <w:szCs w:val="18"/>
              </w:rPr>
              <w:t>233 债务发行费用支出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tcPr>
          <w:p w:rsidR="00762DEF" w:rsidRDefault="00762DEF">
            <w:pPr>
              <w:jc w:val="center"/>
              <w:rPr>
                <w:rFonts w:ascii="宋体" w:hAnsi="宋体"/>
                <w:color w:val="000000"/>
                <w:sz w:val="18"/>
                <w:szCs w:val="18"/>
              </w:rPr>
            </w:pP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tcPr>
          <w:p w:rsidR="00762DEF" w:rsidRDefault="00F93DD3">
            <w:pPr>
              <w:rPr>
                <w:rFonts w:ascii="宋体" w:hAnsi="宋体" w:cs="宋体"/>
                <w:color w:val="000000"/>
                <w:sz w:val="18"/>
                <w:szCs w:val="18"/>
              </w:rPr>
            </w:pPr>
            <w:r>
              <w:rPr>
                <w:rFonts w:ascii="宋体" w:hAnsi="宋体" w:hint="eastAsia"/>
                <w:color w:val="000000"/>
                <w:sz w:val="18"/>
                <w:szCs w:val="18"/>
              </w:rPr>
              <w:t>234 抗</w:t>
            </w:r>
            <w:proofErr w:type="gramStart"/>
            <w:r>
              <w:rPr>
                <w:rFonts w:ascii="宋体" w:hAnsi="宋体" w:hint="eastAsia"/>
                <w:color w:val="000000"/>
                <w:sz w:val="18"/>
                <w:szCs w:val="18"/>
              </w:rPr>
              <w:t>疫</w:t>
            </w:r>
            <w:proofErr w:type="gramEnd"/>
            <w:r>
              <w:rPr>
                <w:rFonts w:ascii="宋体" w:hAnsi="宋体" w:hint="eastAsia"/>
                <w:color w:val="000000"/>
                <w:sz w:val="18"/>
                <w:szCs w:val="18"/>
              </w:rPr>
              <w:t>特别国债安排的支出</w:t>
            </w:r>
          </w:p>
        </w:tc>
        <w:tc>
          <w:tcPr>
            <w:tcW w:w="1150" w:type="dxa"/>
            <w:shd w:val="clear" w:color="auto" w:fill="auto"/>
            <w:vAlign w:val="center"/>
          </w:tcPr>
          <w:p w:rsidR="00762DEF" w:rsidRDefault="00762DEF">
            <w:pPr>
              <w:jc w:val="right"/>
              <w:rPr>
                <w:rFonts w:ascii="宋体" w:hAnsi="宋体"/>
                <w:color w:val="000000"/>
                <w:sz w:val="18"/>
                <w:szCs w:val="18"/>
              </w:rPr>
            </w:pPr>
          </w:p>
        </w:tc>
      </w:tr>
      <w:tr w:rsidR="00762DEF">
        <w:trPr>
          <w:trHeight w:val="321"/>
          <w:jc w:val="center"/>
        </w:trPr>
        <w:tc>
          <w:tcPr>
            <w:tcW w:w="2835" w:type="dxa"/>
            <w:shd w:val="clear" w:color="auto" w:fill="auto"/>
          </w:tcPr>
          <w:p w:rsidR="00762DEF" w:rsidRDefault="00762DEF">
            <w:pPr>
              <w:rPr>
                <w:rFonts w:ascii="宋体" w:hAnsi="宋体"/>
                <w:color w:val="000000"/>
                <w:sz w:val="18"/>
                <w:szCs w:val="18"/>
              </w:rPr>
            </w:pPr>
          </w:p>
        </w:tc>
        <w:tc>
          <w:tcPr>
            <w:tcW w:w="1150" w:type="dxa"/>
            <w:shd w:val="clear" w:color="auto" w:fill="auto"/>
          </w:tcPr>
          <w:p w:rsidR="00762DEF" w:rsidRDefault="00762DEF">
            <w:pPr>
              <w:jc w:val="right"/>
              <w:rPr>
                <w:rFonts w:ascii="宋体" w:hAnsi="宋体"/>
                <w:color w:val="000000"/>
                <w:sz w:val="18"/>
                <w:szCs w:val="18"/>
              </w:rPr>
            </w:pPr>
          </w:p>
        </w:tc>
        <w:tc>
          <w:tcPr>
            <w:tcW w:w="3600" w:type="dxa"/>
            <w:shd w:val="clear" w:color="auto" w:fill="auto"/>
          </w:tcPr>
          <w:p w:rsidR="00762DEF" w:rsidRDefault="00762DEF">
            <w:pPr>
              <w:rPr>
                <w:rFonts w:ascii="宋体" w:hAnsi="宋体" w:cs="宋体"/>
                <w:color w:val="000000"/>
                <w:sz w:val="18"/>
                <w:szCs w:val="18"/>
              </w:rPr>
            </w:pPr>
          </w:p>
        </w:tc>
        <w:tc>
          <w:tcPr>
            <w:tcW w:w="1150" w:type="dxa"/>
            <w:shd w:val="clear" w:color="auto" w:fill="auto"/>
          </w:tcPr>
          <w:p w:rsidR="00762DEF" w:rsidRDefault="00762DEF">
            <w:pPr>
              <w:jc w:val="right"/>
              <w:rPr>
                <w:rFonts w:ascii="宋体" w:hAnsi="宋体"/>
                <w:color w:val="000000"/>
                <w:sz w:val="18"/>
                <w:szCs w:val="18"/>
              </w:rPr>
            </w:pPr>
          </w:p>
        </w:tc>
      </w:tr>
      <w:tr w:rsidR="00762DEF">
        <w:trPr>
          <w:trHeight w:val="340"/>
          <w:jc w:val="center"/>
        </w:trPr>
        <w:tc>
          <w:tcPr>
            <w:tcW w:w="2835" w:type="dxa"/>
            <w:shd w:val="clear" w:color="auto" w:fill="auto"/>
          </w:tcPr>
          <w:p w:rsidR="00762DEF" w:rsidRDefault="00F93DD3">
            <w:pPr>
              <w:jc w:val="center"/>
              <w:rPr>
                <w:rFonts w:ascii="宋体" w:hAnsi="宋体"/>
                <w:color w:val="000000"/>
                <w:sz w:val="18"/>
                <w:szCs w:val="18"/>
              </w:rPr>
            </w:pPr>
            <w:r>
              <w:rPr>
                <w:rFonts w:ascii="宋体" w:hAnsi="宋体" w:hint="eastAsia"/>
                <w:b/>
                <w:color w:val="000000"/>
                <w:sz w:val="18"/>
                <w:szCs w:val="18"/>
              </w:rPr>
              <w:t>收 入 总 计</w:t>
            </w:r>
          </w:p>
        </w:tc>
        <w:tc>
          <w:tcPr>
            <w:tcW w:w="1150" w:type="dxa"/>
            <w:shd w:val="clear" w:color="auto" w:fill="auto"/>
          </w:tcPr>
          <w:p w:rsidR="00762DEF" w:rsidRDefault="00F93DD3">
            <w:pPr>
              <w:jc w:val="right"/>
              <w:rPr>
                <w:rFonts w:ascii="宋体" w:hAnsi="宋体"/>
                <w:color w:val="000000"/>
                <w:sz w:val="18"/>
                <w:szCs w:val="18"/>
              </w:rPr>
            </w:pPr>
            <w:r>
              <w:rPr>
                <w:rFonts w:ascii="宋体" w:hAnsi="宋体" w:hint="eastAsia"/>
                <w:b/>
                <w:color w:val="000000"/>
                <w:sz w:val="18"/>
                <w:szCs w:val="18"/>
              </w:rPr>
              <w:t>2,824.45</w:t>
            </w:r>
          </w:p>
        </w:tc>
        <w:tc>
          <w:tcPr>
            <w:tcW w:w="3600" w:type="dxa"/>
            <w:shd w:val="clear" w:color="auto" w:fill="auto"/>
          </w:tcPr>
          <w:p w:rsidR="00762DEF" w:rsidRDefault="00F93DD3">
            <w:pPr>
              <w:jc w:val="center"/>
              <w:rPr>
                <w:rFonts w:ascii="宋体" w:hAnsi="宋体" w:cs="宋体"/>
                <w:color w:val="000000"/>
                <w:sz w:val="18"/>
                <w:szCs w:val="18"/>
              </w:rPr>
            </w:pPr>
            <w:r>
              <w:rPr>
                <w:rFonts w:ascii="宋体" w:hAnsi="宋体" w:hint="eastAsia"/>
                <w:b/>
                <w:color w:val="000000"/>
                <w:sz w:val="18"/>
                <w:szCs w:val="18"/>
              </w:rPr>
              <w:t>支 出 总 计</w:t>
            </w:r>
          </w:p>
        </w:tc>
        <w:tc>
          <w:tcPr>
            <w:tcW w:w="1150" w:type="dxa"/>
            <w:shd w:val="clear" w:color="auto" w:fill="auto"/>
          </w:tcPr>
          <w:p w:rsidR="00762DEF" w:rsidRDefault="00F93DD3">
            <w:pPr>
              <w:jc w:val="right"/>
              <w:rPr>
                <w:rFonts w:ascii="宋体" w:hAnsi="宋体"/>
                <w:color w:val="000000"/>
                <w:sz w:val="18"/>
                <w:szCs w:val="18"/>
              </w:rPr>
            </w:pPr>
            <w:r>
              <w:rPr>
                <w:rFonts w:ascii="宋体" w:hAnsi="宋体" w:hint="eastAsia"/>
                <w:b/>
                <w:color w:val="000000"/>
                <w:sz w:val="18"/>
                <w:szCs w:val="18"/>
              </w:rPr>
              <w:t>2,824.45</w:t>
            </w:r>
          </w:p>
        </w:tc>
      </w:tr>
    </w:tbl>
    <w:p w:rsidR="00762DEF" w:rsidRDefault="00762DEF">
      <w:pPr>
        <w:widowControl/>
        <w:jc w:val="left"/>
        <w:rPr>
          <w:rFonts w:ascii="仿宋_GB2312" w:eastAsia="仿宋_GB2312"/>
          <w:b/>
          <w:color w:val="000000"/>
          <w:szCs w:val="21"/>
        </w:rPr>
        <w:sectPr w:rsidR="00762DEF">
          <w:footerReference w:type="default" r:id="rId7"/>
          <w:pgSz w:w="11906" w:h="16838"/>
          <w:pgMar w:top="1134" w:right="1134" w:bottom="993" w:left="1134" w:header="851" w:footer="992" w:gutter="0"/>
          <w:cols w:space="425"/>
          <w:docGrid w:type="lines" w:linePitch="312"/>
        </w:sectPr>
      </w:pPr>
    </w:p>
    <w:p w:rsidR="00762DEF" w:rsidRDefault="00F93DD3">
      <w:pPr>
        <w:jc w:val="left"/>
        <w:rPr>
          <w:rFonts w:ascii="宋体" w:hAnsi="宋体"/>
          <w:color w:val="000000"/>
          <w:sz w:val="18"/>
          <w:szCs w:val="18"/>
        </w:rPr>
      </w:pPr>
      <w:r>
        <w:rPr>
          <w:rFonts w:ascii="宋体" w:hAnsi="宋体" w:hint="eastAsia"/>
          <w:color w:val="000000"/>
          <w:sz w:val="18"/>
          <w:szCs w:val="18"/>
        </w:rPr>
        <w:lastRenderedPageBreak/>
        <w:t>表2</w:t>
      </w:r>
    </w:p>
    <w:p w:rsidR="00762DEF" w:rsidRDefault="00F93DD3">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部门收入总体情况表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92"/>
        <w:gridCol w:w="253"/>
        <w:gridCol w:w="292"/>
        <w:gridCol w:w="2421"/>
        <w:gridCol w:w="1108"/>
        <w:gridCol w:w="1067"/>
        <w:gridCol w:w="1067"/>
        <w:gridCol w:w="1067"/>
        <w:gridCol w:w="874"/>
        <w:gridCol w:w="874"/>
        <w:gridCol w:w="964"/>
        <w:gridCol w:w="934"/>
        <w:gridCol w:w="874"/>
        <w:gridCol w:w="874"/>
        <w:gridCol w:w="874"/>
        <w:gridCol w:w="874"/>
      </w:tblGrid>
      <w:tr w:rsidR="00762DEF">
        <w:trPr>
          <w:trHeight w:val="342"/>
          <w:tblHeader/>
        </w:trPr>
        <w:tc>
          <w:tcPr>
            <w:tcW w:w="8289" w:type="dxa"/>
            <w:gridSpan w:val="9"/>
            <w:tcBorders>
              <w:top w:val="nil"/>
              <w:left w:val="nil"/>
              <w:bottom w:val="single" w:sz="4" w:space="0" w:color="auto"/>
              <w:right w:val="nil"/>
            </w:tcBorders>
            <w:shd w:val="clear" w:color="auto" w:fill="auto"/>
          </w:tcPr>
          <w:p w:rsidR="00762DEF" w:rsidRDefault="00F93DD3">
            <w:pPr>
              <w:jc w:val="left"/>
              <w:rPr>
                <w:rFonts w:ascii="宋体" w:hAnsi="宋体"/>
                <w:sz w:val="18"/>
                <w:szCs w:val="18"/>
              </w:rPr>
            </w:pPr>
            <w:r>
              <w:rPr>
                <w:rFonts w:hint="eastAsia"/>
                <w:color w:val="000000"/>
                <w:sz w:val="18"/>
                <w:szCs w:val="18"/>
              </w:rPr>
              <w:t>编制部门：自治区社会科学界联合会</w:t>
            </w:r>
          </w:p>
        </w:tc>
        <w:tc>
          <w:tcPr>
            <w:tcW w:w="6420" w:type="dxa"/>
            <w:gridSpan w:val="7"/>
            <w:tcBorders>
              <w:top w:val="nil"/>
              <w:left w:val="nil"/>
              <w:bottom w:val="single" w:sz="4" w:space="0" w:color="auto"/>
              <w:right w:val="nil"/>
            </w:tcBorders>
            <w:shd w:val="clear" w:color="auto" w:fill="auto"/>
            <w:vAlign w:val="center"/>
          </w:tcPr>
          <w:p w:rsidR="00762DEF" w:rsidRDefault="00F93DD3">
            <w:pPr>
              <w:jc w:val="right"/>
              <w:rPr>
                <w:color w:val="000000"/>
                <w:sz w:val="18"/>
                <w:szCs w:val="18"/>
              </w:rPr>
            </w:pPr>
            <w:r>
              <w:rPr>
                <w:rFonts w:hint="eastAsia"/>
                <w:color w:val="000000"/>
                <w:sz w:val="18"/>
                <w:szCs w:val="18"/>
              </w:rPr>
              <w:t>单位：万元</w:t>
            </w:r>
          </w:p>
        </w:tc>
      </w:tr>
      <w:tr w:rsidR="00762DEF">
        <w:trPr>
          <w:trHeight w:val="342"/>
          <w:tblHeader/>
        </w:trPr>
        <w:tc>
          <w:tcPr>
            <w:tcW w:w="860" w:type="dxa"/>
            <w:gridSpan w:val="3"/>
            <w:tcBorders>
              <w:top w:val="single" w:sz="4" w:space="0" w:color="auto"/>
            </w:tcBorders>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功能分类科目编码</w:t>
            </w:r>
          </w:p>
        </w:tc>
        <w:tc>
          <w:tcPr>
            <w:tcW w:w="2500" w:type="dxa"/>
            <w:vMerge w:val="restart"/>
            <w:tcBorders>
              <w:top w:val="single" w:sz="4" w:space="0" w:color="auto"/>
            </w:tcBorders>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功能分类科目名称</w:t>
            </w:r>
          </w:p>
        </w:tc>
        <w:tc>
          <w:tcPr>
            <w:tcW w:w="1100" w:type="dxa"/>
            <w:vMerge w:val="restart"/>
            <w:tcBorders>
              <w:top w:val="single" w:sz="4" w:space="0" w:color="auto"/>
            </w:tcBorders>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总计</w:t>
            </w:r>
          </w:p>
        </w:tc>
        <w:tc>
          <w:tcPr>
            <w:tcW w:w="7055" w:type="dxa"/>
            <w:gridSpan w:val="7"/>
            <w:tcBorders>
              <w:top w:val="single" w:sz="4" w:space="0" w:color="auto"/>
            </w:tcBorders>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财政拨款（补助）</w:t>
            </w:r>
          </w:p>
        </w:tc>
        <w:tc>
          <w:tcPr>
            <w:tcW w:w="900" w:type="dxa"/>
            <w:vMerge w:val="restart"/>
            <w:tcBorders>
              <w:top w:val="single" w:sz="4" w:space="0" w:color="auto"/>
            </w:tcBorders>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财政专户（教育收费）</w:t>
            </w:r>
          </w:p>
        </w:tc>
        <w:tc>
          <w:tcPr>
            <w:tcW w:w="900" w:type="dxa"/>
            <w:vMerge w:val="restart"/>
            <w:tcBorders>
              <w:top w:val="single" w:sz="4" w:space="0" w:color="auto"/>
            </w:tcBorders>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单位资金</w:t>
            </w:r>
          </w:p>
        </w:tc>
        <w:tc>
          <w:tcPr>
            <w:tcW w:w="900" w:type="dxa"/>
            <w:vMerge w:val="restart"/>
            <w:tcBorders>
              <w:top w:val="single" w:sz="4" w:space="0" w:color="auto"/>
            </w:tcBorders>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财政拨款结转</w:t>
            </w:r>
          </w:p>
        </w:tc>
        <w:tc>
          <w:tcPr>
            <w:tcW w:w="900" w:type="dxa"/>
            <w:vMerge w:val="restart"/>
            <w:tcBorders>
              <w:top w:val="single" w:sz="4" w:space="0" w:color="auto"/>
            </w:tcBorders>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非财政拨款结转结余</w:t>
            </w:r>
          </w:p>
        </w:tc>
      </w:tr>
      <w:tr w:rsidR="00762DEF">
        <w:trPr>
          <w:trHeight w:val="180"/>
          <w:tblHeader/>
        </w:trPr>
        <w:tc>
          <w:tcPr>
            <w:tcW w:w="3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类</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款</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项</w:t>
            </w:r>
          </w:p>
        </w:tc>
        <w:tc>
          <w:tcPr>
            <w:tcW w:w="2000" w:type="dxa"/>
            <w:vMerge/>
            <w:shd w:val="clear" w:color="auto" w:fill="auto"/>
            <w:vAlign w:val="center"/>
          </w:tcPr>
          <w:p w:rsidR="00762DEF" w:rsidRDefault="00762DEF">
            <w:pPr>
              <w:jc w:val="center"/>
              <w:rPr>
                <w:rFonts w:ascii="宋体" w:hAnsi="宋体"/>
                <w:sz w:val="18"/>
                <w:szCs w:val="18"/>
              </w:rPr>
            </w:pPr>
          </w:p>
        </w:tc>
        <w:tc>
          <w:tcPr>
            <w:tcW w:w="1142" w:type="dxa"/>
            <w:vMerge/>
            <w:shd w:val="clear" w:color="auto" w:fill="auto"/>
            <w:vAlign w:val="center"/>
          </w:tcPr>
          <w:p w:rsidR="00762DEF" w:rsidRDefault="00762DEF">
            <w:pPr>
              <w:jc w:val="center"/>
              <w:rPr>
                <w:rFonts w:ascii="宋体" w:hAnsi="宋体"/>
                <w:sz w:val="18"/>
                <w:szCs w:val="18"/>
              </w:rPr>
            </w:pPr>
          </w:p>
        </w:tc>
        <w:tc>
          <w:tcPr>
            <w:tcW w:w="11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财政拨款(补助)小计</w:t>
            </w:r>
          </w:p>
        </w:tc>
        <w:tc>
          <w:tcPr>
            <w:tcW w:w="11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一般公共预算</w:t>
            </w:r>
          </w:p>
        </w:tc>
        <w:tc>
          <w:tcPr>
            <w:tcW w:w="11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上级一般公共预算安排的转移支付</w:t>
            </w:r>
          </w:p>
        </w:tc>
        <w:tc>
          <w:tcPr>
            <w:tcW w:w="9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政府性基金预算</w:t>
            </w:r>
          </w:p>
        </w:tc>
        <w:tc>
          <w:tcPr>
            <w:tcW w:w="9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上级政府性基金安排的转移支付</w:t>
            </w:r>
          </w:p>
        </w:tc>
        <w:tc>
          <w:tcPr>
            <w:tcW w:w="9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国有资本经营预算</w:t>
            </w:r>
          </w:p>
        </w:tc>
        <w:tc>
          <w:tcPr>
            <w:tcW w:w="9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上级国有资本经营预算安排的转移支付</w:t>
            </w:r>
          </w:p>
        </w:tc>
        <w:tc>
          <w:tcPr>
            <w:tcW w:w="900" w:type="dxa"/>
            <w:vMerge/>
            <w:shd w:val="clear" w:color="auto" w:fill="auto"/>
          </w:tcPr>
          <w:p w:rsidR="00762DEF" w:rsidRDefault="00762DEF">
            <w:pPr>
              <w:jc w:val="center"/>
              <w:rPr>
                <w:rFonts w:ascii="宋体" w:hAnsi="宋体"/>
                <w:sz w:val="18"/>
                <w:szCs w:val="18"/>
              </w:rPr>
            </w:pPr>
          </w:p>
        </w:tc>
        <w:tc>
          <w:tcPr>
            <w:tcW w:w="851" w:type="dxa"/>
            <w:vMerge/>
            <w:shd w:val="clear" w:color="auto" w:fill="auto"/>
          </w:tcPr>
          <w:p w:rsidR="00762DEF" w:rsidRDefault="00762DEF">
            <w:pPr>
              <w:jc w:val="center"/>
              <w:rPr>
                <w:rFonts w:ascii="宋体" w:hAnsi="宋体"/>
                <w:sz w:val="18"/>
                <w:szCs w:val="18"/>
              </w:rPr>
            </w:pPr>
          </w:p>
        </w:tc>
        <w:tc>
          <w:tcPr>
            <w:tcW w:w="850" w:type="dxa"/>
            <w:vMerge/>
            <w:shd w:val="clear" w:color="auto" w:fill="auto"/>
          </w:tcPr>
          <w:p w:rsidR="00762DEF" w:rsidRDefault="00762DEF">
            <w:pPr>
              <w:jc w:val="center"/>
              <w:rPr>
                <w:rFonts w:ascii="宋体" w:hAnsi="宋体"/>
                <w:sz w:val="18"/>
                <w:szCs w:val="18"/>
              </w:rPr>
            </w:pPr>
          </w:p>
        </w:tc>
        <w:tc>
          <w:tcPr>
            <w:tcW w:w="851" w:type="dxa"/>
            <w:vMerge/>
            <w:shd w:val="clear" w:color="auto" w:fill="auto"/>
          </w:tcPr>
          <w:p w:rsidR="00762DEF" w:rsidRDefault="00762DEF">
            <w:pPr>
              <w:jc w:val="center"/>
              <w:rPr>
                <w:rFonts w:ascii="宋体" w:hAnsi="宋体"/>
                <w:sz w:val="18"/>
                <w:szCs w:val="18"/>
              </w:rPr>
            </w:pPr>
          </w:p>
        </w:tc>
      </w:tr>
      <w:tr w:rsidR="00762DEF">
        <w:trPr>
          <w:trHeight w:val="189"/>
          <w:tblHeader/>
        </w:trPr>
        <w:tc>
          <w:tcPr>
            <w:tcW w:w="30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w:t>
            </w:r>
          </w:p>
        </w:tc>
        <w:tc>
          <w:tcPr>
            <w:tcW w:w="200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w:t>
            </w:r>
          </w:p>
        </w:tc>
        <w:tc>
          <w:tcPr>
            <w:tcW w:w="1142"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1</w:t>
            </w:r>
          </w:p>
        </w:tc>
        <w:tc>
          <w:tcPr>
            <w:tcW w:w="9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2</w:t>
            </w:r>
          </w:p>
        </w:tc>
        <w:tc>
          <w:tcPr>
            <w:tcW w:w="993"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3</w:t>
            </w:r>
          </w:p>
        </w:tc>
        <w:tc>
          <w:tcPr>
            <w:tcW w:w="9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4</w:t>
            </w:r>
          </w:p>
        </w:tc>
        <w:tc>
          <w:tcPr>
            <w:tcW w:w="900" w:type="dxa"/>
            <w:shd w:val="clear" w:color="auto" w:fill="auto"/>
          </w:tcPr>
          <w:p w:rsidR="00762DEF" w:rsidRDefault="00F93DD3">
            <w:pPr>
              <w:jc w:val="center"/>
              <w:rPr>
                <w:rFonts w:ascii="宋体" w:hAnsi="宋体"/>
                <w:sz w:val="18"/>
                <w:szCs w:val="18"/>
              </w:rPr>
            </w:pPr>
            <w:r>
              <w:rPr>
                <w:rFonts w:ascii="宋体" w:hAnsi="宋体" w:hint="eastAsia"/>
                <w:sz w:val="18"/>
                <w:szCs w:val="18"/>
              </w:rPr>
              <w:t>5</w:t>
            </w:r>
          </w:p>
        </w:tc>
        <w:tc>
          <w:tcPr>
            <w:tcW w:w="9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6</w:t>
            </w:r>
          </w:p>
        </w:tc>
        <w:tc>
          <w:tcPr>
            <w:tcW w:w="993"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7</w:t>
            </w:r>
          </w:p>
        </w:tc>
        <w:tc>
          <w:tcPr>
            <w:tcW w:w="900" w:type="dxa"/>
            <w:shd w:val="clear" w:color="auto" w:fill="auto"/>
          </w:tcPr>
          <w:p w:rsidR="00762DEF" w:rsidRDefault="00F93DD3">
            <w:pPr>
              <w:jc w:val="center"/>
              <w:rPr>
                <w:rFonts w:ascii="宋体" w:hAnsi="宋体"/>
                <w:sz w:val="18"/>
                <w:szCs w:val="18"/>
              </w:rPr>
            </w:pPr>
            <w:r>
              <w:rPr>
                <w:rFonts w:ascii="宋体" w:hAnsi="宋体" w:hint="eastAsia"/>
                <w:sz w:val="18"/>
                <w:szCs w:val="18"/>
              </w:rPr>
              <w:t>8</w:t>
            </w:r>
          </w:p>
        </w:tc>
        <w:tc>
          <w:tcPr>
            <w:tcW w:w="900" w:type="dxa"/>
            <w:shd w:val="clear" w:color="auto" w:fill="auto"/>
          </w:tcPr>
          <w:p w:rsidR="00762DEF" w:rsidRDefault="00F93DD3">
            <w:pPr>
              <w:jc w:val="center"/>
              <w:rPr>
                <w:rFonts w:ascii="宋体" w:hAnsi="宋体"/>
                <w:sz w:val="18"/>
                <w:szCs w:val="18"/>
              </w:rPr>
            </w:pPr>
            <w:r>
              <w:rPr>
                <w:rFonts w:ascii="宋体" w:hAnsi="宋体" w:hint="eastAsia"/>
                <w:sz w:val="18"/>
                <w:szCs w:val="18"/>
              </w:rPr>
              <w:t>9</w:t>
            </w:r>
          </w:p>
        </w:tc>
        <w:tc>
          <w:tcPr>
            <w:tcW w:w="851" w:type="dxa"/>
            <w:shd w:val="clear" w:color="auto" w:fill="auto"/>
          </w:tcPr>
          <w:p w:rsidR="00762DEF" w:rsidRDefault="00F93DD3">
            <w:pPr>
              <w:jc w:val="center"/>
              <w:rPr>
                <w:rFonts w:ascii="宋体" w:hAnsi="宋体"/>
                <w:sz w:val="18"/>
                <w:szCs w:val="18"/>
              </w:rPr>
            </w:pPr>
            <w:r>
              <w:rPr>
                <w:rFonts w:ascii="宋体" w:hAnsi="宋体" w:hint="eastAsia"/>
                <w:sz w:val="18"/>
                <w:szCs w:val="18"/>
              </w:rPr>
              <w:t>10</w:t>
            </w:r>
          </w:p>
        </w:tc>
        <w:tc>
          <w:tcPr>
            <w:tcW w:w="850" w:type="dxa"/>
            <w:shd w:val="clear" w:color="auto" w:fill="auto"/>
          </w:tcPr>
          <w:p w:rsidR="00762DEF" w:rsidRDefault="00F93DD3">
            <w:pPr>
              <w:jc w:val="center"/>
              <w:rPr>
                <w:rFonts w:ascii="宋体" w:hAnsi="宋体"/>
                <w:sz w:val="18"/>
                <w:szCs w:val="18"/>
              </w:rPr>
            </w:pPr>
            <w:r>
              <w:rPr>
                <w:rFonts w:ascii="宋体" w:hAnsi="宋体" w:hint="eastAsia"/>
                <w:sz w:val="18"/>
                <w:szCs w:val="18"/>
              </w:rPr>
              <w:t>11</w:t>
            </w:r>
          </w:p>
        </w:tc>
        <w:tc>
          <w:tcPr>
            <w:tcW w:w="851" w:type="dxa"/>
            <w:shd w:val="clear" w:color="auto" w:fill="auto"/>
          </w:tcPr>
          <w:p w:rsidR="00762DEF" w:rsidRDefault="00F93DD3">
            <w:pPr>
              <w:jc w:val="center"/>
              <w:rPr>
                <w:rFonts w:ascii="宋体" w:hAnsi="宋体"/>
                <w:sz w:val="18"/>
                <w:szCs w:val="18"/>
              </w:rPr>
            </w:pPr>
            <w:r>
              <w:rPr>
                <w:rFonts w:ascii="宋体" w:hAnsi="宋体" w:hint="eastAsia"/>
                <w:sz w:val="18"/>
                <w:szCs w:val="18"/>
              </w:rPr>
              <w:t>12</w:t>
            </w:r>
          </w:p>
        </w:tc>
      </w:tr>
      <w:tr w:rsidR="00762DEF">
        <w:trPr>
          <w:trHeight w:val="297"/>
        </w:trPr>
        <w:tc>
          <w:tcPr>
            <w:tcW w:w="300" w:type="dxa"/>
            <w:shd w:val="clear" w:color="auto" w:fill="auto"/>
            <w:vAlign w:val="center"/>
          </w:tcPr>
          <w:p w:rsidR="00762DEF" w:rsidRDefault="00762DEF">
            <w:pPr>
              <w:jc w:val="center"/>
              <w:rPr>
                <w:rFonts w:ascii="宋体" w:hAnsi="宋体"/>
                <w:b/>
                <w:sz w:val="18"/>
                <w:szCs w:val="18"/>
              </w:rPr>
            </w:pPr>
          </w:p>
        </w:tc>
        <w:tc>
          <w:tcPr>
            <w:tcW w:w="260" w:type="dxa"/>
            <w:shd w:val="clear" w:color="auto" w:fill="auto"/>
            <w:vAlign w:val="center"/>
          </w:tcPr>
          <w:p w:rsidR="00762DEF" w:rsidRDefault="00762DEF">
            <w:pPr>
              <w:jc w:val="center"/>
              <w:rPr>
                <w:rFonts w:ascii="宋体" w:hAnsi="宋体"/>
                <w:b/>
                <w:sz w:val="18"/>
                <w:szCs w:val="18"/>
              </w:rPr>
            </w:pPr>
          </w:p>
        </w:tc>
        <w:tc>
          <w:tcPr>
            <w:tcW w:w="260" w:type="dxa"/>
            <w:shd w:val="clear" w:color="auto" w:fill="auto"/>
            <w:vAlign w:val="center"/>
          </w:tcPr>
          <w:p w:rsidR="00762DEF" w:rsidRDefault="00762DEF">
            <w:pPr>
              <w:jc w:val="center"/>
              <w:rPr>
                <w:rFonts w:ascii="宋体" w:hAnsi="宋体"/>
                <w:b/>
                <w:sz w:val="18"/>
                <w:szCs w:val="18"/>
              </w:rPr>
            </w:pPr>
          </w:p>
        </w:tc>
        <w:tc>
          <w:tcPr>
            <w:tcW w:w="200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5"/>
                <w:szCs w:val="15"/>
              </w:rPr>
              <w:t>总计</w:t>
            </w:r>
          </w:p>
        </w:tc>
        <w:tc>
          <w:tcPr>
            <w:tcW w:w="114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2,824.45</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2,339.12</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2,339.12</w:t>
            </w:r>
          </w:p>
        </w:tc>
        <w:tc>
          <w:tcPr>
            <w:tcW w:w="900" w:type="dxa"/>
            <w:shd w:val="clear" w:color="auto" w:fill="auto"/>
            <w:vAlign w:val="center"/>
          </w:tcPr>
          <w:p w:rsidR="00762DEF" w:rsidRDefault="00762DEF">
            <w:pPr>
              <w:jc w:val="right"/>
              <w:rPr>
                <w:rFonts w:ascii="宋体" w:hAnsi="宋体"/>
                <w:b/>
                <w:sz w:val="15"/>
                <w:szCs w:val="15"/>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75.00</w:t>
            </w:r>
          </w:p>
        </w:tc>
        <w:tc>
          <w:tcPr>
            <w:tcW w:w="900" w:type="dxa"/>
            <w:shd w:val="clear" w:color="auto" w:fill="auto"/>
            <w:vAlign w:val="center"/>
          </w:tcPr>
          <w:p w:rsidR="00762DEF" w:rsidRDefault="00F93DD3">
            <w:pPr>
              <w:jc w:val="right"/>
              <w:rPr>
                <w:rFonts w:ascii="宋体" w:hAnsi="宋体"/>
                <w:b/>
                <w:color w:val="000000"/>
                <w:sz w:val="18"/>
                <w:szCs w:val="18"/>
              </w:rPr>
            </w:pPr>
            <w:r>
              <w:rPr>
                <w:rFonts w:ascii="宋体" w:hAnsi="宋体" w:hint="eastAsia"/>
                <w:b/>
                <w:color w:val="000000"/>
                <w:sz w:val="15"/>
                <w:szCs w:val="15"/>
              </w:rPr>
              <w:t>410.32</w:t>
            </w:r>
          </w:p>
        </w:tc>
        <w:tc>
          <w:tcPr>
            <w:tcW w:w="900" w:type="dxa"/>
            <w:shd w:val="clear" w:color="auto" w:fill="auto"/>
            <w:vAlign w:val="center"/>
          </w:tcPr>
          <w:p w:rsidR="00762DEF" w:rsidRDefault="00762DEF">
            <w:pPr>
              <w:jc w:val="right"/>
              <w:rPr>
                <w:rFonts w:ascii="宋体" w:hAnsi="宋体"/>
                <w:b/>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206</w:t>
            </w:r>
          </w:p>
        </w:tc>
        <w:tc>
          <w:tcPr>
            <w:tcW w:w="260" w:type="dxa"/>
            <w:shd w:val="clear" w:color="auto" w:fill="auto"/>
            <w:vAlign w:val="center"/>
          </w:tcPr>
          <w:p w:rsidR="00762DEF" w:rsidRDefault="00762DEF">
            <w:pPr>
              <w:jc w:val="center"/>
              <w:rPr>
                <w:rFonts w:ascii="宋体" w:hAnsi="宋体"/>
                <w:b/>
                <w:sz w:val="18"/>
                <w:szCs w:val="18"/>
              </w:rPr>
            </w:pPr>
          </w:p>
        </w:tc>
        <w:tc>
          <w:tcPr>
            <w:tcW w:w="260" w:type="dxa"/>
            <w:shd w:val="clear" w:color="auto" w:fill="auto"/>
            <w:vAlign w:val="center"/>
          </w:tcPr>
          <w:p w:rsidR="00762DEF" w:rsidRDefault="00762DEF">
            <w:pPr>
              <w:jc w:val="center"/>
              <w:rPr>
                <w:rFonts w:ascii="宋体" w:hAnsi="宋体"/>
                <w:b/>
                <w:sz w:val="18"/>
                <w:szCs w:val="18"/>
              </w:rPr>
            </w:pPr>
          </w:p>
        </w:tc>
        <w:tc>
          <w:tcPr>
            <w:tcW w:w="200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5"/>
                <w:szCs w:val="15"/>
              </w:rPr>
              <w:t>科学技术支出</w:t>
            </w:r>
          </w:p>
        </w:tc>
        <w:tc>
          <w:tcPr>
            <w:tcW w:w="114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2,235.40</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2,160.40</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2,160.40</w:t>
            </w:r>
          </w:p>
        </w:tc>
        <w:tc>
          <w:tcPr>
            <w:tcW w:w="900" w:type="dxa"/>
            <w:shd w:val="clear" w:color="auto" w:fill="auto"/>
            <w:vAlign w:val="center"/>
          </w:tcPr>
          <w:p w:rsidR="00762DEF" w:rsidRDefault="00762DEF">
            <w:pPr>
              <w:jc w:val="right"/>
              <w:rPr>
                <w:rFonts w:ascii="宋体" w:hAnsi="宋体"/>
                <w:b/>
                <w:sz w:val="15"/>
                <w:szCs w:val="15"/>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75.00</w:t>
            </w:r>
          </w:p>
        </w:tc>
        <w:tc>
          <w:tcPr>
            <w:tcW w:w="900" w:type="dxa"/>
            <w:shd w:val="clear" w:color="auto" w:fill="auto"/>
            <w:vAlign w:val="center"/>
          </w:tcPr>
          <w:p w:rsidR="00762DEF" w:rsidRDefault="00762DEF">
            <w:pPr>
              <w:jc w:val="right"/>
              <w:rPr>
                <w:rFonts w:ascii="宋体" w:hAnsi="宋体"/>
                <w:b/>
                <w:color w:val="000000"/>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206</w:t>
            </w:r>
          </w:p>
        </w:tc>
        <w:tc>
          <w:tcPr>
            <w:tcW w:w="26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01</w:t>
            </w:r>
          </w:p>
        </w:tc>
        <w:tc>
          <w:tcPr>
            <w:tcW w:w="260" w:type="dxa"/>
            <w:shd w:val="clear" w:color="auto" w:fill="auto"/>
            <w:vAlign w:val="center"/>
          </w:tcPr>
          <w:p w:rsidR="00762DEF" w:rsidRDefault="00762DEF">
            <w:pPr>
              <w:jc w:val="center"/>
              <w:rPr>
                <w:rFonts w:ascii="宋体" w:hAnsi="宋体"/>
                <w:b/>
                <w:sz w:val="18"/>
                <w:szCs w:val="18"/>
              </w:rPr>
            </w:pPr>
          </w:p>
        </w:tc>
        <w:tc>
          <w:tcPr>
            <w:tcW w:w="200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5"/>
                <w:szCs w:val="15"/>
              </w:rPr>
              <w:t xml:space="preserve">  科学技术管理事务</w:t>
            </w:r>
          </w:p>
        </w:tc>
        <w:tc>
          <w:tcPr>
            <w:tcW w:w="114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734.70</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734.70</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734.70</w:t>
            </w:r>
          </w:p>
        </w:tc>
        <w:tc>
          <w:tcPr>
            <w:tcW w:w="900" w:type="dxa"/>
            <w:shd w:val="clear" w:color="auto" w:fill="auto"/>
            <w:vAlign w:val="center"/>
          </w:tcPr>
          <w:p w:rsidR="00762DEF" w:rsidRDefault="00762DEF">
            <w:pPr>
              <w:jc w:val="right"/>
              <w:rPr>
                <w:rFonts w:ascii="宋体" w:hAnsi="宋体"/>
                <w:b/>
                <w:sz w:val="15"/>
                <w:szCs w:val="15"/>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206</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01</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01</w:t>
            </w:r>
          </w:p>
        </w:tc>
        <w:tc>
          <w:tcPr>
            <w:tcW w:w="200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5"/>
                <w:szCs w:val="15"/>
              </w:rPr>
              <w:t xml:space="preserve">    行政运行</w:t>
            </w:r>
          </w:p>
        </w:tc>
        <w:tc>
          <w:tcPr>
            <w:tcW w:w="114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734.70</w:t>
            </w:r>
          </w:p>
        </w:tc>
        <w:tc>
          <w:tcPr>
            <w:tcW w:w="90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734.70</w:t>
            </w:r>
          </w:p>
        </w:tc>
        <w:tc>
          <w:tcPr>
            <w:tcW w:w="90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734.70</w:t>
            </w:r>
          </w:p>
        </w:tc>
        <w:tc>
          <w:tcPr>
            <w:tcW w:w="900" w:type="dxa"/>
            <w:shd w:val="clear" w:color="auto" w:fill="auto"/>
            <w:vAlign w:val="center"/>
          </w:tcPr>
          <w:p w:rsidR="00762DEF" w:rsidRDefault="00762DEF">
            <w:pPr>
              <w:jc w:val="right"/>
              <w:rPr>
                <w:rFonts w:ascii="宋体" w:hAnsi="宋体"/>
                <w:sz w:val="15"/>
                <w:szCs w:val="15"/>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color w:val="000000"/>
                <w:sz w:val="18"/>
                <w:szCs w:val="18"/>
              </w:rPr>
            </w:pPr>
          </w:p>
        </w:tc>
        <w:tc>
          <w:tcPr>
            <w:tcW w:w="900" w:type="dxa"/>
            <w:shd w:val="clear" w:color="auto" w:fill="auto"/>
            <w:vAlign w:val="center"/>
          </w:tcPr>
          <w:p w:rsidR="00762DEF" w:rsidRDefault="00762DEF">
            <w:pPr>
              <w:jc w:val="right"/>
              <w:rPr>
                <w:rFonts w:ascii="宋体" w:hAnsi="宋体"/>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206</w:t>
            </w:r>
          </w:p>
        </w:tc>
        <w:tc>
          <w:tcPr>
            <w:tcW w:w="26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06</w:t>
            </w:r>
          </w:p>
        </w:tc>
        <w:tc>
          <w:tcPr>
            <w:tcW w:w="260" w:type="dxa"/>
            <w:shd w:val="clear" w:color="auto" w:fill="auto"/>
            <w:vAlign w:val="center"/>
          </w:tcPr>
          <w:p w:rsidR="00762DEF" w:rsidRDefault="00762DEF">
            <w:pPr>
              <w:jc w:val="center"/>
              <w:rPr>
                <w:rFonts w:ascii="宋体" w:hAnsi="宋体"/>
                <w:b/>
                <w:sz w:val="18"/>
                <w:szCs w:val="18"/>
              </w:rPr>
            </w:pPr>
          </w:p>
        </w:tc>
        <w:tc>
          <w:tcPr>
            <w:tcW w:w="200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5"/>
                <w:szCs w:val="15"/>
              </w:rPr>
              <w:t xml:space="preserve">  社会科学</w:t>
            </w:r>
          </w:p>
        </w:tc>
        <w:tc>
          <w:tcPr>
            <w:tcW w:w="114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1,500.70</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1,425.70</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1,425.70</w:t>
            </w:r>
          </w:p>
        </w:tc>
        <w:tc>
          <w:tcPr>
            <w:tcW w:w="900" w:type="dxa"/>
            <w:shd w:val="clear" w:color="auto" w:fill="auto"/>
            <w:vAlign w:val="center"/>
          </w:tcPr>
          <w:p w:rsidR="00762DEF" w:rsidRDefault="00762DEF">
            <w:pPr>
              <w:jc w:val="right"/>
              <w:rPr>
                <w:rFonts w:ascii="宋体" w:hAnsi="宋体"/>
                <w:b/>
                <w:sz w:val="15"/>
                <w:szCs w:val="15"/>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75.00</w:t>
            </w:r>
          </w:p>
        </w:tc>
        <w:tc>
          <w:tcPr>
            <w:tcW w:w="900" w:type="dxa"/>
            <w:shd w:val="clear" w:color="auto" w:fill="auto"/>
            <w:vAlign w:val="center"/>
          </w:tcPr>
          <w:p w:rsidR="00762DEF" w:rsidRDefault="00762DEF">
            <w:pPr>
              <w:jc w:val="right"/>
              <w:rPr>
                <w:rFonts w:ascii="宋体" w:hAnsi="宋体"/>
                <w:b/>
                <w:color w:val="000000"/>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206</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06</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01</w:t>
            </w:r>
          </w:p>
        </w:tc>
        <w:tc>
          <w:tcPr>
            <w:tcW w:w="200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5"/>
                <w:szCs w:val="15"/>
              </w:rPr>
              <w:t xml:space="preserve">    社会科学研究机构</w:t>
            </w:r>
          </w:p>
        </w:tc>
        <w:tc>
          <w:tcPr>
            <w:tcW w:w="114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1,500.70</w:t>
            </w:r>
          </w:p>
        </w:tc>
        <w:tc>
          <w:tcPr>
            <w:tcW w:w="90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1,425.70</w:t>
            </w:r>
          </w:p>
        </w:tc>
        <w:tc>
          <w:tcPr>
            <w:tcW w:w="90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1,425.70</w:t>
            </w:r>
          </w:p>
        </w:tc>
        <w:tc>
          <w:tcPr>
            <w:tcW w:w="900" w:type="dxa"/>
            <w:shd w:val="clear" w:color="auto" w:fill="auto"/>
            <w:vAlign w:val="center"/>
          </w:tcPr>
          <w:p w:rsidR="00762DEF" w:rsidRDefault="00762DEF">
            <w:pPr>
              <w:jc w:val="right"/>
              <w:rPr>
                <w:rFonts w:ascii="宋体" w:hAnsi="宋体"/>
                <w:sz w:val="15"/>
                <w:szCs w:val="15"/>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75.00</w:t>
            </w:r>
          </w:p>
        </w:tc>
        <w:tc>
          <w:tcPr>
            <w:tcW w:w="900" w:type="dxa"/>
            <w:shd w:val="clear" w:color="auto" w:fill="auto"/>
            <w:vAlign w:val="center"/>
          </w:tcPr>
          <w:p w:rsidR="00762DEF" w:rsidRDefault="00762DEF">
            <w:pPr>
              <w:jc w:val="right"/>
              <w:rPr>
                <w:rFonts w:ascii="宋体" w:hAnsi="宋体"/>
                <w:color w:val="000000"/>
                <w:sz w:val="18"/>
                <w:szCs w:val="18"/>
              </w:rPr>
            </w:pPr>
          </w:p>
        </w:tc>
        <w:tc>
          <w:tcPr>
            <w:tcW w:w="900" w:type="dxa"/>
            <w:shd w:val="clear" w:color="auto" w:fill="auto"/>
            <w:vAlign w:val="center"/>
          </w:tcPr>
          <w:p w:rsidR="00762DEF" w:rsidRDefault="00762DEF">
            <w:pPr>
              <w:jc w:val="right"/>
              <w:rPr>
                <w:rFonts w:ascii="宋体" w:hAnsi="宋体"/>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207</w:t>
            </w:r>
          </w:p>
        </w:tc>
        <w:tc>
          <w:tcPr>
            <w:tcW w:w="260" w:type="dxa"/>
            <w:shd w:val="clear" w:color="auto" w:fill="auto"/>
            <w:vAlign w:val="center"/>
          </w:tcPr>
          <w:p w:rsidR="00762DEF" w:rsidRDefault="00762DEF">
            <w:pPr>
              <w:jc w:val="center"/>
              <w:rPr>
                <w:rFonts w:ascii="宋体" w:hAnsi="宋体"/>
                <w:b/>
                <w:sz w:val="18"/>
                <w:szCs w:val="18"/>
              </w:rPr>
            </w:pPr>
          </w:p>
        </w:tc>
        <w:tc>
          <w:tcPr>
            <w:tcW w:w="260" w:type="dxa"/>
            <w:shd w:val="clear" w:color="auto" w:fill="auto"/>
            <w:vAlign w:val="center"/>
          </w:tcPr>
          <w:p w:rsidR="00762DEF" w:rsidRDefault="00762DEF">
            <w:pPr>
              <w:jc w:val="center"/>
              <w:rPr>
                <w:rFonts w:ascii="宋体" w:hAnsi="宋体"/>
                <w:b/>
                <w:sz w:val="18"/>
                <w:szCs w:val="18"/>
              </w:rPr>
            </w:pPr>
          </w:p>
        </w:tc>
        <w:tc>
          <w:tcPr>
            <w:tcW w:w="200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5"/>
                <w:szCs w:val="15"/>
              </w:rPr>
              <w:t>文化旅游体育与传媒支出</w:t>
            </w:r>
          </w:p>
        </w:tc>
        <w:tc>
          <w:tcPr>
            <w:tcW w:w="114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410.32</w:t>
            </w: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5"/>
                <w:szCs w:val="15"/>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F93DD3">
            <w:pPr>
              <w:jc w:val="right"/>
              <w:rPr>
                <w:rFonts w:ascii="宋体" w:hAnsi="宋体"/>
                <w:b/>
                <w:color w:val="000000"/>
                <w:sz w:val="18"/>
                <w:szCs w:val="18"/>
              </w:rPr>
            </w:pPr>
            <w:r>
              <w:rPr>
                <w:rFonts w:ascii="宋体" w:hAnsi="宋体" w:hint="eastAsia"/>
                <w:b/>
                <w:color w:val="000000"/>
                <w:sz w:val="15"/>
                <w:szCs w:val="15"/>
              </w:rPr>
              <w:t>410.32</w:t>
            </w:r>
          </w:p>
        </w:tc>
        <w:tc>
          <w:tcPr>
            <w:tcW w:w="900" w:type="dxa"/>
            <w:shd w:val="clear" w:color="auto" w:fill="auto"/>
            <w:vAlign w:val="center"/>
          </w:tcPr>
          <w:p w:rsidR="00762DEF" w:rsidRDefault="00762DEF">
            <w:pPr>
              <w:jc w:val="right"/>
              <w:rPr>
                <w:rFonts w:ascii="宋体" w:hAnsi="宋体"/>
                <w:b/>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207</w:t>
            </w:r>
          </w:p>
        </w:tc>
        <w:tc>
          <w:tcPr>
            <w:tcW w:w="26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01</w:t>
            </w:r>
          </w:p>
        </w:tc>
        <w:tc>
          <w:tcPr>
            <w:tcW w:w="260" w:type="dxa"/>
            <w:shd w:val="clear" w:color="auto" w:fill="auto"/>
            <w:vAlign w:val="center"/>
          </w:tcPr>
          <w:p w:rsidR="00762DEF" w:rsidRDefault="00762DEF">
            <w:pPr>
              <w:jc w:val="center"/>
              <w:rPr>
                <w:rFonts w:ascii="宋体" w:hAnsi="宋体"/>
                <w:b/>
                <w:sz w:val="18"/>
                <w:szCs w:val="18"/>
              </w:rPr>
            </w:pPr>
          </w:p>
        </w:tc>
        <w:tc>
          <w:tcPr>
            <w:tcW w:w="200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5"/>
                <w:szCs w:val="15"/>
              </w:rPr>
              <w:t xml:space="preserve">  文化和旅游</w:t>
            </w:r>
          </w:p>
        </w:tc>
        <w:tc>
          <w:tcPr>
            <w:tcW w:w="114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410.32</w:t>
            </w: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5"/>
                <w:szCs w:val="15"/>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F93DD3">
            <w:pPr>
              <w:jc w:val="right"/>
              <w:rPr>
                <w:rFonts w:ascii="宋体" w:hAnsi="宋体"/>
                <w:b/>
                <w:color w:val="000000"/>
                <w:sz w:val="18"/>
                <w:szCs w:val="18"/>
              </w:rPr>
            </w:pPr>
            <w:r>
              <w:rPr>
                <w:rFonts w:ascii="宋体" w:hAnsi="宋体" w:hint="eastAsia"/>
                <w:b/>
                <w:color w:val="000000"/>
                <w:sz w:val="15"/>
                <w:szCs w:val="15"/>
              </w:rPr>
              <w:t>410.32</w:t>
            </w:r>
          </w:p>
        </w:tc>
        <w:tc>
          <w:tcPr>
            <w:tcW w:w="900" w:type="dxa"/>
            <w:shd w:val="clear" w:color="auto" w:fill="auto"/>
            <w:vAlign w:val="center"/>
          </w:tcPr>
          <w:p w:rsidR="00762DEF" w:rsidRDefault="00762DEF">
            <w:pPr>
              <w:jc w:val="right"/>
              <w:rPr>
                <w:rFonts w:ascii="宋体" w:hAnsi="宋体"/>
                <w:b/>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207</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01</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08</w:t>
            </w:r>
          </w:p>
        </w:tc>
        <w:tc>
          <w:tcPr>
            <w:tcW w:w="200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5"/>
                <w:szCs w:val="15"/>
              </w:rPr>
              <w:t xml:space="preserve">    文化活动</w:t>
            </w:r>
          </w:p>
        </w:tc>
        <w:tc>
          <w:tcPr>
            <w:tcW w:w="114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410.32</w:t>
            </w: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5"/>
                <w:szCs w:val="15"/>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F93DD3">
            <w:pPr>
              <w:jc w:val="right"/>
              <w:rPr>
                <w:rFonts w:ascii="宋体" w:hAnsi="宋体"/>
                <w:color w:val="000000"/>
                <w:sz w:val="18"/>
                <w:szCs w:val="18"/>
              </w:rPr>
            </w:pPr>
            <w:r>
              <w:rPr>
                <w:rFonts w:ascii="宋体" w:hAnsi="宋体" w:hint="eastAsia"/>
                <w:color w:val="000000"/>
                <w:sz w:val="15"/>
                <w:szCs w:val="15"/>
              </w:rPr>
              <w:t>410.32</w:t>
            </w:r>
          </w:p>
        </w:tc>
        <w:tc>
          <w:tcPr>
            <w:tcW w:w="900" w:type="dxa"/>
            <w:shd w:val="clear" w:color="auto" w:fill="auto"/>
            <w:vAlign w:val="center"/>
          </w:tcPr>
          <w:p w:rsidR="00762DEF" w:rsidRDefault="00762DEF">
            <w:pPr>
              <w:jc w:val="right"/>
              <w:rPr>
                <w:rFonts w:ascii="宋体" w:hAnsi="宋体"/>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208</w:t>
            </w:r>
          </w:p>
        </w:tc>
        <w:tc>
          <w:tcPr>
            <w:tcW w:w="260" w:type="dxa"/>
            <w:shd w:val="clear" w:color="auto" w:fill="auto"/>
            <w:vAlign w:val="center"/>
          </w:tcPr>
          <w:p w:rsidR="00762DEF" w:rsidRDefault="00762DEF">
            <w:pPr>
              <w:jc w:val="center"/>
              <w:rPr>
                <w:rFonts w:ascii="宋体" w:hAnsi="宋体"/>
                <w:b/>
                <w:sz w:val="18"/>
                <w:szCs w:val="18"/>
              </w:rPr>
            </w:pPr>
          </w:p>
        </w:tc>
        <w:tc>
          <w:tcPr>
            <w:tcW w:w="260" w:type="dxa"/>
            <w:shd w:val="clear" w:color="auto" w:fill="auto"/>
            <w:vAlign w:val="center"/>
          </w:tcPr>
          <w:p w:rsidR="00762DEF" w:rsidRDefault="00762DEF">
            <w:pPr>
              <w:jc w:val="center"/>
              <w:rPr>
                <w:rFonts w:ascii="宋体" w:hAnsi="宋体"/>
                <w:b/>
                <w:sz w:val="18"/>
                <w:szCs w:val="18"/>
              </w:rPr>
            </w:pPr>
          </w:p>
        </w:tc>
        <w:tc>
          <w:tcPr>
            <w:tcW w:w="200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5"/>
                <w:szCs w:val="15"/>
              </w:rPr>
              <w:t>社会保障和就业支出</w:t>
            </w:r>
          </w:p>
        </w:tc>
        <w:tc>
          <w:tcPr>
            <w:tcW w:w="114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107.05</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107.05</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107.05</w:t>
            </w:r>
          </w:p>
        </w:tc>
        <w:tc>
          <w:tcPr>
            <w:tcW w:w="900" w:type="dxa"/>
            <w:shd w:val="clear" w:color="auto" w:fill="auto"/>
            <w:vAlign w:val="center"/>
          </w:tcPr>
          <w:p w:rsidR="00762DEF" w:rsidRDefault="00762DEF">
            <w:pPr>
              <w:jc w:val="right"/>
              <w:rPr>
                <w:rFonts w:ascii="宋体" w:hAnsi="宋体"/>
                <w:b/>
                <w:sz w:val="15"/>
                <w:szCs w:val="15"/>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208</w:t>
            </w:r>
          </w:p>
        </w:tc>
        <w:tc>
          <w:tcPr>
            <w:tcW w:w="26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05</w:t>
            </w:r>
          </w:p>
        </w:tc>
        <w:tc>
          <w:tcPr>
            <w:tcW w:w="260" w:type="dxa"/>
            <w:shd w:val="clear" w:color="auto" w:fill="auto"/>
            <w:vAlign w:val="center"/>
          </w:tcPr>
          <w:p w:rsidR="00762DEF" w:rsidRDefault="00762DEF">
            <w:pPr>
              <w:jc w:val="center"/>
              <w:rPr>
                <w:rFonts w:ascii="宋体" w:hAnsi="宋体"/>
                <w:b/>
                <w:sz w:val="18"/>
                <w:szCs w:val="18"/>
              </w:rPr>
            </w:pPr>
          </w:p>
        </w:tc>
        <w:tc>
          <w:tcPr>
            <w:tcW w:w="200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5"/>
                <w:szCs w:val="15"/>
              </w:rPr>
              <w:t xml:space="preserve">  行政事业单位养老支出</w:t>
            </w:r>
          </w:p>
        </w:tc>
        <w:tc>
          <w:tcPr>
            <w:tcW w:w="114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107.05</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107.05</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107.05</w:t>
            </w:r>
          </w:p>
        </w:tc>
        <w:tc>
          <w:tcPr>
            <w:tcW w:w="900" w:type="dxa"/>
            <w:shd w:val="clear" w:color="auto" w:fill="auto"/>
            <w:vAlign w:val="center"/>
          </w:tcPr>
          <w:p w:rsidR="00762DEF" w:rsidRDefault="00762DEF">
            <w:pPr>
              <w:jc w:val="right"/>
              <w:rPr>
                <w:rFonts w:ascii="宋体" w:hAnsi="宋体"/>
                <w:b/>
                <w:sz w:val="15"/>
                <w:szCs w:val="15"/>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208</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05</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05</w:t>
            </w:r>
          </w:p>
        </w:tc>
        <w:tc>
          <w:tcPr>
            <w:tcW w:w="200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5"/>
                <w:szCs w:val="15"/>
              </w:rPr>
              <w:t xml:space="preserve">    机关事业单位基本养老保险缴费支出</w:t>
            </w:r>
          </w:p>
        </w:tc>
        <w:tc>
          <w:tcPr>
            <w:tcW w:w="114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95.56</w:t>
            </w:r>
          </w:p>
        </w:tc>
        <w:tc>
          <w:tcPr>
            <w:tcW w:w="90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95.56</w:t>
            </w:r>
          </w:p>
        </w:tc>
        <w:tc>
          <w:tcPr>
            <w:tcW w:w="90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95.56</w:t>
            </w:r>
          </w:p>
        </w:tc>
        <w:tc>
          <w:tcPr>
            <w:tcW w:w="900" w:type="dxa"/>
            <w:shd w:val="clear" w:color="auto" w:fill="auto"/>
            <w:vAlign w:val="center"/>
          </w:tcPr>
          <w:p w:rsidR="00762DEF" w:rsidRDefault="00762DEF">
            <w:pPr>
              <w:jc w:val="right"/>
              <w:rPr>
                <w:rFonts w:ascii="宋体" w:hAnsi="宋体"/>
                <w:sz w:val="15"/>
                <w:szCs w:val="15"/>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color w:val="000000"/>
                <w:sz w:val="18"/>
                <w:szCs w:val="18"/>
              </w:rPr>
            </w:pPr>
          </w:p>
        </w:tc>
        <w:tc>
          <w:tcPr>
            <w:tcW w:w="900" w:type="dxa"/>
            <w:shd w:val="clear" w:color="auto" w:fill="auto"/>
            <w:vAlign w:val="center"/>
          </w:tcPr>
          <w:p w:rsidR="00762DEF" w:rsidRDefault="00762DEF">
            <w:pPr>
              <w:jc w:val="right"/>
              <w:rPr>
                <w:rFonts w:ascii="宋体" w:hAnsi="宋体"/>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208</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05</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06</w:t>
            </w:r>
          </w:p>
        </w:tc>
        <w:tc>
          <w:tcPr>
            <w:tcW w:w="200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5"/>
                <w:szCs w:val="15"/>
              </w:rPr>
              <w:t xml:space="preserve">    机关事业单位职业年金缴费支出</w:t>
            </w:r>
          </w:p>
        </w:tc>
        <w:tc>
          <w:tcPr>
            <w:tcW w:w="114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11.49</w:t>
            </w:r>
          </w:p>
        </w:tc>
        <w:tc>
          <w:tcPr>
            <w:tcW w:w="90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11.49</w:t>
            </w:r>
          </w:p>
        </w:tc>
        <w:tc>
          <w:tcPr>
            <w:tcW w:w="90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11.49</w:t>
            </w:r>
          </w:p>
        </w:tc>
        <w:tc>
          <w:tcPr>
            <w:tcW w:w="900" w:type="dxa"/>
            <w:shd w:val="clear" w:color="auto" w:fill="auto"/>
            <w:vAlign w:val="center"/>
          </w:tcPr>
          <w:p w:rsidR="00762DEF" w:rsidRDefault="00762DEF">
            <w:pPr>
              <w:jc w:val="right"/>
              <w:rPr>
                <w:rFonts w:ascii="宋体" w:hAnsi="宋体"/>
                <w:sz w:val="15"/>
                <w:szCs w:val="15"/>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color w:val="000000"/>
                <w:sz w:val="18"/>
                <w:szCs w:val="18"/>
              </w:rPr>
            </w:pPr>
          </w:p>
        </w:tc>
        <w:tc>
          <w:tcPr>
            <w:tcW w:w="900" w:type="dxa"/>
            <w:shd w:val="clear" w:color="auto" w:fill="auto"/>
            <w:vAlign w:val="center"/>
          </w:tcPr>
          <w:p w:rsidR="00762DEF" w:rsidRDefault="00762DEF">
            <w:pPr>
              <w:jc w:val="right"/>
              <w:rPr>
                <w:rFonts w:ascii="宋体" w:hAnsi="宋体"/>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221</w:t>
            </w:r>
          </w:p>
        </w:tc>
        <w:tc>
          <w:tcPr>
            <w:tcW w:w="260" w:type="dxa"/>
            <w:shd w:val="clear" w:color="auto" w:fill="auto"/>
            <w:vAlign w:val="center"/>
          </w:tcPr>
          <w:p w:rsidR="00762DEF" w:rsidRDefault="00762DEF">
            <w:pPr>
              <w:jc w:val="center"/>
              <w:rPr>
                <w:rFonts w:ascii="宋体" w:hAnsi="宋体"/>
                <w:b/>
                <w:sz w:val="18"/>
                <w:szCs w:val="18"/>
              </w:rPr>
            </w:pPr>
          </w:p>
        </w:tc>
        <w:tc>
          <w:tcPr>
            <w:tcW w:w="260" w:type="dxa"/>
            <w:shd w:val="clear" w:color="auto" w:fill="auto"/>
            <w:vAlign w:val="center"/>
          </w:tcPr>
          <w:p w:rsidR="00762DEF" w:rsidRDefault="00762DEF">
            <w:pPr>
              <w:jc w:val="center"/>
              <w:rPr>
                <w:rFonts w:ascii="宋体" w:hAnsi="宋体"/>
                <w:b/>
                <w:sz w:val="18"/>
                <w:szCs w:val="18"/>
              </w:rPr>
            </w:pPr>
          </w:p>
        </w:tc>
        <w:tc>
          <w:tcPr>
            <w:tcW w:w="200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5"/>
                <w:szCs w:val="15"/>
              </w:rPr>
              <w:t>住房保障支出</w:t>
            </w:r>
          </w:p>
        </w:tc>
        <w:tc>
          <w:tcPr>
            <w:tcW w:w="114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71.67</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71.67</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71.67</w:t>
            </w:r>
          </w:p>
        </w:tc>
        <w:tc>
          <w:tcPr>
            <w:tcW w:w="900" w:type="dxa"/>
            <w:shd w:val="clear" w:color="auto" w:fill="auto"/>
            <w:vAlign w:val="center"/>
          </w:tcPr>
          <w:p w:rsidR="00762DEF" w:rsidRDefault="00762DEF">
            <w:pPr>
              <w:jc w:val="right"/>
              <w:rPr>
                <w:rFonts w:ascii="宋体" w:hAnsi="宋体"/>
                <w:b/>
                <w:sz w:val="15"/>
                <w:szCs w:val="15"/>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221</w:t>
            </w:r>
          </w:p>
        </w:tc>
        <w:tc>
          <w:tcPr>
            <w:tcW w:w="26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5"/>
                <w:szCs w:val="15"/>
              </w:rPr>
              <w:t>02</w:t>
            </w:r>
          </w:p>
        </w:tc>
        <w:tc>
          <w:tcPr>
            <w:tcW w:w="260" w:type="dxa"/>
            <w:shd w:val="clear" w:color="auto" w:fill="auto"/>
            <w:vAlign w:val="center"/>
          </w:tcPr>
          <w:p w:rsidR="00762DEF" w:rsidRDefault="00762DEF">
            <w:pPr>
              <w:jc w:val="center"/>
              <w:rPr>
                <w:rFonts w:ascii="宋体" w:hAnsi="宋体"/>
                <w:b/>
                <w:sz w:val="18"/>
                <w:szCs w:val="18"/>
              </w:rPr>
            </w:pPr>
          </w:p>
        </w:tc>
        <w:tc>
          <w:tcPr>
            <w:tcW w:w="200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5"/>
                <w:szCs w:val="15"/>
              </w:rPr>
              <w:t xml:space="preserve">  住房改革支出</w:t>
            </w:r>
          </w:p>
        </w:tc>
        <w:tc>
          <w:tcPr>
            <w:tcW w:w="114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71.67</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71.67</w:t>
            </w:r>
          </w:p>
        </w:tc>
        <w:tc>
          <w:tcPr>
            <w:tcW w:w="900" w:type="dxa"/>
            <w:shd w:val="clear" w:color="auto" w:fill="auto"/>
            <w:vAlign w:val="center"/>
          </w:tcPr>
          <w:p w:rsidR="00762DEF" w:rsidRDefault="00F93DD3">
            <w:pPr>
              <w:jc w:val="right"/>
              <w:rPr>
                <w:rFonts w:ascii="宋体" w:hAnsi="宋体"/>
                <w:b/>
                <w:sz w:val="18"/>
                <w:szCs w:val="18"/>
              </w:rPr>
            </w:pPr>
            <w:r>
              <w:rPr>
                <w:rFonts w:ascii="宋体" w:hAnsi="宋体" w:hint="eastAsia"/>
                <w:b/>
                <w:color w:val="000000"/>
                <w:sz w:val="15"/>
                <w:szCs w:val="15"/>
              </w:rPr>
              <w:t>71.67</w:t>
            </w:r>
          </w:p>
        </w:tc>
        <w:tc>
          <w:tcPr>
            <w:tcW w:w="900" w:type="dxa"/>
            <w:shd w:val="clear" w:color="auto" w:fill="auto"/>
            <w:vAlign w:val="center"/>
          </w:tcPr>
          <w:p w:rsidR="00762DEF" w:rsidRDefault="00762DEF">
            <w:pPr>
              <w:jc w:val="right"/>
              <w:rPr>
                <w:rFonts w:ascii="宋体" w:hAnsi="宋体"/>
                <w:b/>
                <w:sz w:val="15"/>
                <w:szCs w:val="15"/>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c>
          <w:tcPr>
            <w:tcW w:w="900" w:type="dxa"/>
            <w:shd w:val="clear" w:color="auto" w:fill="auto"/>
            <w:vAlign w:val="center"/>
          </w:tcPr>
          <w:p w:rsidR="00762DEF" w:rsidRDefault="00762DEF">
            <w:pPr>
              <w:jc w:val="right"/>
              <w:rPr>
                <w:rFonts w:ascii="宋体" w:hAnsi="宋体"/>
                <w:b/>
                <w:color w:val="000000"/>
                <w:sz w:val="18"/>
                <w:szCs w:val="18"/>
              </w:rPr>
            </w:pPr>
          </w:p>
        </w:tc>
      </w:tr>
      <w:tr w:rsidR="00762DEF">
        <w:trPr>
          <w:trHeight w:val="297"/>
        </w:trPr>
        <w:tc>
          <w:tcPr>
            <w:tcW w:w="30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lastRenderedPageBreak/>
              <w:t>221</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02</w:t>
            </w:r>
          </w:p>
        </w:tc>
        <w:tc>
          <w:tcPr>
            <w:tcW w:w="26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5"/>
                <w:szCs w:val="15"/>
              </w:rPr>
              <w:t>01</w:t>
            </w:r>
          </w:p>
        </w:tc>
        <w:tc>
          <w:tcPr>
            <w:tcW w:w="200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5"/>
                <w:szCs w:val="15"/>
              </w:rPr>
              <w:t xml:space="preserve">    住房公积金</w:t>
            </w:r>
          </w:p>
        </w:tc>
        <w:tc>
          <w:tcPr>
            <w:tcW w:w="114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71.67</w:t>
            </w:r>
          </w:p>
        </w:tc>
        <w:tc>
          <w:tcPr>
            <w:tcW w:w="90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71.67</w:t>
            </w:r>
          </w:p>
        </w:tc>
        <w:tc>
          <w:tcPr>
            <w:tcW w:w="900" w:type="dxa"/>
            <w:shd w:val="clear" w:color="auto" w:fill="auto"/>
            <w:vAlign w:val="center"/>
          </w:tcPr>
          <w:p w:rsidR="00762DEF" w:rsidRDefault="00F93DD3">
            <w:pPr>
              <w:jc w:val="right"/>
              <w:rPr>
                <w:rFonts w:ascii="宋体" w:hAnsi="宋体"/>
                <w:sz w:val="18"/>
                <w:szCs w:val="18"/>
              </w:rPr>
            </w:pPr>
            <w:r>
              <w:rPr>
                <w:rFonts w:ascii="宋体" w:hAnsi="宋体" w:hint="eastAsia"/>
                <w:color w:val="000000"/>
                <w:sz w:val="15"/>
                <w:szCs w:val="15"/>
              </w:rPr>
              <w:t>71.67</w:t>
            </w:r>
          </w:p>
        </w:tc>
        <w:tc>
          <w:tcPr>
            <w:tcW w:w="900" w:type="dxa"/>
            <w:shd w:val="clear" w:color="auto" w:fill="auto"/>
            <w:vAlign w:val="center"/>
          </w:tcPr>
          <w:p w:rsidR="00762DEF" w:rsidRDefault="00762DEF">
            <w:pPr>
              <w:jc w:val="right"/>
              <w:rPr>
                <w:rFonts w:ascii="宋体" w:hAnsi="宋体"/>
                <w:sz w:val="15"/>
                <w:szCs w:val="15"/>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sz w:val="18"/>
                <w:szCs w:val="18"/>
              </w:rPr>
            </w:pPr>
          </w:p>
        </w:tc>
        <w:tc>
          <w:tcPr>
            <w:tcW w:w="900" w:type="dxa"/>
            <w:shd w:val="clear" w:color="auto" w:fill="auto"/>
            <w:vAlign w:val="center"/>
          </w:tcPr>
          <w:p w:rsidR="00762DEF" w:rsidRDefault="00762DEF">
            <w:pPr>
              <w:jc w:val="right"/>
              <w:rPr>
                <w:rFonts w:ascii="宋体" w:hAnsi="宋体"/>
                <w:color w:val="000000"/>
                <w:sz w:val="18"/>
                <w:szCs w:val="18"/>
              </w:rPr>
            </w:pPr>
          </w:p>
        </w:tc>
        <w:tc>
          <w:tcPr>
            <w:tcW w:w="900" w:type="dxa"/>
            <w:shd w:val="clear" w:color="auto" w:fill="auto"/>
            <w:vAlign w:val="center"/>
          </w:tcPr>
          <w:p w:rsidR="00762DEF" w:rsidRDefault="00762DEF">
            <w:pPr>
              <w:jc w:val="right"/>
              <w:rPr>
                <w:rFonts w:ascii="宋体" w:hAnsi="宋体"/>
                <w:color w:val="000000"/>
                <w:sz w:val="18"/>
                <w:szCs w:val="18"/>
              </w:rPr>
            </w:pPr>
          </w:p>
        </w:tc>
      </w:tr>
    </w:tbl>
    <w:p w:rsidR="00762DEF" w:rsidRDefault="00762DEF">
      <w:pPr>
        <w:widowControl/>
        <w:jc w:val="left"/>
        <w:rPr>
          <w:rFonts w:ascii="仿宋_GB2312" w:eastAsia="仿宋_GB2312"/>
          <w:b/>
          <w:color w:val="000000"/>
          <w:szCs w:val="21"/>
        </w:rPr>
        <w:sectPr w:rsidR="00762DEF">
          <w:pgSz w:w="16838" w:h="11906" w:orient="landscape"/>
          <w:pgMar w:top="1134" w:right="1134" w:bottom="1134" w:left="1134" w:header="851" w:footer="992" w:gutter="0"/>
          <w:cols w:space="425"/>
          <w:docGrid w:type="lines" w:linePitch="312"/>
        </w:sectPr>
      </w:pPr>
    </w:p>
    <w:p w:rsidR="00762DEF" w:rsidRDefault="00F93DD3">
      <w:pPr>
        <w:jc w:val="left"/>
        <w:rPr>
          <w:rFonts w:ascii="宋体" w:hAnsi="宋体"/>
          <w:color w:val="000000"/>
          <w:sz w:val="18"/>
          <w:szCs w:val="18"/>
        </w:rPr>
      </w:pPr>
      <w:r>
        <w:rPr>
          <w:rFonts w:ascii="宋体" w:hAnsi="宋体" w:hint="eastAsia"/>
          <w:color w:val="000000"/>
          <w:sz w:val="18"/>
          <w:szCs w:val="18"/>
        </w:rPr>
        <w:lastRenderedPageBreak/>
        <w:t>表3</w:t>
      </w:r>
    </w:p>
    <w:p w:rsidR="00762DEF" w:rsidRDefault="00F93DD3">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部门支出总体情况表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34"/>
        <w:gridCol w:w="567"/>
        <w:gridCol w:w="567"/>
        <w:gridCol w:w="4169"/>
        <w:gridCol w:w="1306"/>
        <w:gridCol w:w="1032"/>
        <w:gridCol w:w="274"/>
        <w:gridCol w:w="1405"/>
      </w:tblGrid>
      <w:tr w:rsidR="00762DEF">
        <w:trPr>
          <w:trHeight w:val="200"/>
          <w:tblHeader/>
        </w:trPr>
        <w:tc>
          <w:tcPr>
            <w:tcW w:w="8175" w:type="dxa"/>
            <w:gridSpan w:val="6"/>
            <w:tcBorders>
              <w:top w:val="nil"/>
              <w:left w:val="nil"/>
              <w:right w:val="nil"/>
            </w:tcBorders>
            <w:shd w:val="clear" w:color="auto" w:fill="auto"/>
            <w:vAlign w:val="center"/>
          </w:tcPr>
          <w:p w:rsidR="00762DEF" w:rsidRDefault="00F93DD3">
            <w:pPr>
              <w:jc w:val="left"/>
              <w:rPr>
                <w:sz w:val="18"/>
                <w:szCs w:val="18"/>
              </w:rPr>
            </w:pPr>
            <w:r>
              <w:rPr>
                <w:rFonts w:hint="eastAsia"/>
                <w:color w:val="000000"/>
                <w:sz w:val="18"/>
                <w:szCs w:val="18"/>
              </w:rPr>
              <w:t>编制部门：自治区社会科学界联合会</w:t>
            </w:r>
          </w:p>
        </w:tc>
        <w:tc>
          <w:tcPr>
            <w:tcW w:w="1679" w:type="dxa"/>
            <w:gridSpan w:val="2"/>
            <w:tcBorders>
              <w:top w:val="nil"/>
              <w:left w:val="nil"/>
              <w:right w:val="nil"/>
            </w:tcBorders>
            <w:shd w:val="clear" w:color="auto" w:fill="auto"/>
            <w:vAlign w:val="center"/>
          </w:tcPr>
          <w:p w:rsidR="00762DEF" w:rsidRDefault="00F93DD3">
            <w:pPr>
              <w:jc w:val="right"/>
              <w:rPr>
                <w:sz w:val="18"/>
                <w:szCs w:val="18"/>
              </w:rPr>
            </w:pPr>
            <w:r>
              <w:rPr>
                <w:rFonts w:hint="eastAsia"/>
                <w:color w:val="000000"/>
                <w:sz w:val="18"/>
                <w:szCs w:val="18"/>
              </w:rPr>
              <w:t>单位：万元</w:t>
            </w:r>
          </w:p>
        </w:tc>
      </w:tr>
      <w:tr w:rsidR="00762DEF">
        <w:trPr>
          <w:trHeight w:val="200"/>
          <w:tblHeader/>
        </w:trPr>
        <w:tc>
          <w:tcPr>
            <w:tcW w:w="5837" w:type="dxa"/>
            <w:gridSpan w:val="4"/>
            <w:shd w:val="clear" w:color="auto" w:fill="auto"/>
            <w:vAlign w:val="center"/>
          </w:tcPr>
          <w:p w:rsidR="00762DEF" w:rsidRDefault="00F93DD3">
            <w:pPr>
              <w:jc w:val="center"/>
              <w:rPr>
                <w:sz w:val="18"/>
                <w:szCs w:val="18"/>
              </w:rPr>
            </w:pPr>
            <w:r>
              <w:rPr>
                <w:rFonts w:hint="eastAsia"/>
                <w:sz w:val="18"/>
                <w:szCs w:val="18"/>
              </w:rPr>
              <w:t>项目</w:t>
            </w:r>
          </w:p>
        </w:tc>
        <w:tc>
          <w:tcPr>
            <w:tcW w:w="4017" w:type="dxa"/>
            <w:gridSpan w:val="4"/>
            <w:shd w:val="clear" w:color="auto" w:fill="auto"/>
            <w:vAlign w:val="center"/>
          </w:tcPr>
          <w:p w:rsidR="00762DEF" w:rsidRDefault="00F93DD3">
            <w:pPr>
              <w:jc w:val="center"/>
              <w:rPr>
                <w:sz w:val="18"/>
                <w:szCs w:val="18"/>
              </w:rPr>
            </w:pPr>
            <w:r>
              <w:rPr>
                <w:rFonts w:hint="eastAsia"/>
                <w:sz w:val="18"/>
                <w:szCs w:val="18"/>
              </w:rPr>
              <w:t>支出预算</w:t>
            </w:r>
          </w:p>
        </w:tc>
      </w:tr>
      <w:tr w:rsidR="00762DEF">
        <w:trPr>
          <w:trHeight w:val="304"/>
          <w:tblHeader/>
        </w:trPr>
        <w:tc>
          <w:tcPr>
            <w:tcW w:w="1668" w:type="dxa"/>
            <w:gridSpan w:val="3"/>
            <w:shd w:val="clear" w:color="auto" w:fill="auto"/>
            <w:vAlign w:val="center"/>
          </w:tcPr>
          <w:p w:rsidR="00762DEF" w:rsidRDefault="00F93DD3">
            <w:pPr>
              <w:jc w:val="center"/>
              <w:rPr>
                <w:sz w:val="18"/>
                <w:szCs w:val="18"/>
              </w:rPr>
            </w:pPr>
            <w:r>
              <w:rPr>
                <w:rFonts w:hint="eastAsia"/>
                <w:sz w:val="18"/>
                <w:szCs w:val="18"/>
              </w:rPr>
              <w:t>功能分类科目编码</w:t>
            </w:r>
          </w:p>
        </w:tc>
        <w:tc>
          <w:tcPr>
            <w:tcW w:w="4169" w:type="dxa"/>
            <w:vMerge w:val="restart"/>
            <w:shd w:val="clear" w:color="auto" w:fill="auto"/>
            <w:vAlign w:val="center"/>
          </w:tcPr>
          <w:p w:rsidR="00762DEF" w:rsidRDefault="00F93DD3">
            <w:pPr>
              <w:jc w:val="center"/>
              <w:rPr>
                <w:sz w:val="18"/>
                <w:szCs w:val="18"/>
              </w:rPr>
            </w:pPr>
            <w:r>
              <w:rPr>
                <w:rFonts w:hint="eastAsia"/>
                <w:sz w:val="18"/>
                <w:szCs w:val="18"/>
              </w:rPr>
              <w:t>功能分类科目名称</w:t>
            </w:r>
          </w:p>
        </w:tc>
        <w:tc>
          <w:tcPr>
            <w:tcW w:w="1306" w:type="dxa"/>
            <w:vMerge w:val="restart"/>
            <w:shd w:val="clear" w:color="auto" w:fill="auto"/>
            <w:vAlign w:val="center"/>
          </w:tcPr>
          <w:p w:rsidR="00762DEF" w:rsidRDefault="00F93DD3">
            <w:pPr>
              <w:jc w:val="center"/>
              <w:rPr>
                <w:sz w:val="18"/>
                <w:szCs w:val="18"/>
              </w:rPr>
            </w:pPr>
            <w:r>
              <w:rPr>
                <w:rFonts w:hint="eastAsia"/>
                <w:sz w:val="18"/>
                <w:szCs w:val="18"/>
              </w:rPr>
              <w:t>合计</w:t>
            </w:r>
          </w:p>
        </w:tc>
        <w:tc>
          <w:tcPr>
            <w:tcW w:w="1306" w:type="dxa"/>
            <w:gridSpan w:val="2"/>
            <w:vMerge w:val="restart"/>
            <w:shd w:val="clear" w:color="auto" w:fill="auto"/>
            <w:vAlign w:val="center"/>
          </w:tcPr>
          <w:p w:rsidR="00762DEF" w:rsidRDefault="00F93DD3">
            <w:pPr>
              <w:jc w:val="center"/>
              <w:rPr>
                <w:sz w:val="18"/>
                <w:szCs w:val="18"/>
              </w:rPr>
            </w:pPr>
            <w:r>
              <w:rPr>
                <w:rFonts w:hint="eastAsia"/>
                <w:sz w:val="18"/>
                <w:szCs w:val="18"/>
              </w:rPr>
              <w:t>基本支出</w:t>
            </w:r>
          </w:p>
        </w:tc>
        <w:tc>
          <w:tcPr>
            <w:tcW w:w="1405" w:type="dxa"/>
            <w:vMerge w:val="restart"/>
            <w:shd w:val="clear" w:color="auto" w:fill="auto"/>
            <w:vAlign w:val="center"/>
          </w:tcPr>
          <w:p w:rsidR="00762DEF" w:rsidRDefault="00F93DD3">
            <w:pPr>
              <w:jc w:val="center"/>
              <w:rPr>
                <w:sz w:val="18"/>
                <w:szCs w:val="18"/>
              </w:rPr>
            </w:pPr>
            <w:r>
              <w:rPr>
                <w:rFonts w:hint="eastAsia"/>
                <w:sz w:val="18"/>
                <w:szCs w:val="18"/>
              </w:rPr>
              <w:t>项目支出</w:t>
            </w:r>
          </w:p>
        </w:tc>
      </w:tr>
      <w:tr w:rsidR="00762DEF">
        <w:trPr>
          <w:trHeight w:val="189"/>
          <w:tblHeader/>
        </w:trPr>
        <w:tc>
          <w:tcPr>
            <w:tcW w:w="534" w:type="dxa"/>
            <w:shd w:val="clear" w:color="auto" w:fill="auto"/>
            <w:vAlign w:val="center"/>
          </w:tcPr>
          <w:p w:rsidR="00762DEF" w:rsidRDefault="00F93DD3">
            <w:pPr>
              <w:jc w:val="center"/>
              <w:rPr>
                <w:sz w:val="18"/>
                <w:szCs w:val="18"/>
              </w:rPr>
            </w:pPr>
            <w:r>
              <w:rPr>
                <w:rFonts w:hint="eastAsia"/>
                <w:sz w:val="18"/>
                <w:szCs w:val="18"/>
              </w:rPr>
              <w:t>类</w:t>
            </w:r>
          </w:p>
        </w:tc>
        <w:tc>
          <w:tcPr>
            <w:tcW w:w="567" w:type="dxa"/>
            <w:shd w:val="clear" w:color="auto" w:fill="auto"/>
            <w:vAlign w:val="center"/>
          </w:tcPr>
          <w:p w:rsidR="00762DEF" w:rsidRDefault="00F93DD3">
            <w:pPr>
              <w:jc w:val="center"/>
              <w:rPr>
                <w:sz w:val="18"/>
                <w:szCs w:val="18"/>
              </w:rPr>
            </w:pPr>
            <w:r>
              <w:rPr>
                <w:rFonts w:hint="eastAsia"/>
                <w:sz w:val="18"/>
                <w:szCs w:val="18"/>
              </w:rPr>
              <w:t>款</w:t>
            </w:r>
          </w:p>
        </w:tc>
        <w:tc>
          <w:tcPr>
            <w:tcW w:w="567" w:type="dxa"/>
            <w:shd w:val="clear" w:color="auto" w:fill="auto"/>
            <w:vAlign w:val="center"/>
          </w:tcPr>
          <w:p w:rsidR="00762DEF" w:rsidRDefault="00F93DD3">
            <w:pPr>
              <w:jc w:val="center"/>
              <w:rPr>
                <w:sz w:val="18"/>
                <w:szCs w:val="18"/>
              </w:rPr>
            </w:pPr>
            <w:r>
              <w:rPr>
                <w:rFonts w:hint="eastAsia"/>
                <w:sz w:val="18"/>
                <w:szCs w:val="18"/>
              </w:rPr>
              <w:t>项</w:t>
            </w:r>
          </w:p>
        </w:tc>
        <w:tc>
          <w:tcPr>
            <w:tcW w:w="4169" w:type="dxa"/>
            <w:vMerge/>
            <w:shd w:val="clear" w:color="auto" w:fill="auto"/>
            <w:vAlign w:val="center"/>
          </w:tcPr>
          <w:p w:rsidR="00762DEF" w:rsidRDefault="00762DEF">
            <w:pPr>
              <w:jc w:val="center"/>
              <w:rPr>
                <w:sz w:val="18"/>
                <w:szCs w:val="18"/>
              </w:rPr>
            </w:pPr>
          </w:p>
        </w:tc>
        <w:tc>
          <w:tcPr>
            <w:tcW w:w="1306" w:type="dxa"/>
            <w:vMerge/>
            <w:shd w:val="clear" w:color="auto" w:fill="auto"/>
            <w:vAlign w:val="center"/>
          </w:tcPr>
          <w:p w:rsidR="00762DEF" w:rsidRDefault="00762DEF">
            <w:pPr>
              <w:jc w:val="center"/>
              <w:rPr>
                <w:sz w:val="18"/>
                <w:szCs w:val="18"/>
              </w:rPr>
            </w:pPr>
          </w:p>
        </w:tc>
        <w:tc>
          <w:tcPr>
            <w:tcW w:w="1306" w:type="dxa"/>
            <w:gridSpan w:val="2"/>
            <w:vMerge/>
            <w:shd w:val="clear" w:color="auto" w:fill="auto"/>
            <w:vAlign w:val="center"/>
          </w:tcPr>
          <w:p w:rsidR="00762DEF" w:rsidRDefault="00762DEF">
            <w:pPr>
              <w:jc w:val="center"/>
              <w:rPr>
                <w:sz w:val="18"/>
                <w:szCs w:val="18"/>
              </w:rPr>
            </w:pPr>
          </w:p>
        </w:tc>
        <w:tc>
          <w:tcPr>
            <w:tcW w:w="1405" w:type="dxa"/>
            <w:vMerge/>
            <w:shd w:val="clear" w:color="auto" w:fill="auto"/>
            <w:vAlign w:val="center"/>
          </w:tcPr>
          <w:p w:rsidR="00762DEF" w:rsidRDefault="00762DEF">
            <w:pPr>
              <w:jc w:val="center"/>
              <w:rPr>
                <w:sz w:val="18"/>
                <w:szCs w:val="18"/>
              </w:rPr>
            </w:pPr>
          </w:p>
        </w:tc>
      </w:tr>
      <w:tr w:rsidR="00762DEF">
        <w:trPr>
          <w:trHeight w:val="214"/>
          <w:tblHeader/>
        </w:trPr>
        <w:tc>
          <w:tcPr>
            <w:tcW w:w="534" w:type="dxa"/>
            <w:shd w:val="clear" w:color="auto" w:fill="auto"/>
            <w:vAlign w:val="center"/>
          </w:tcPr>
          <w:p w:rsidR="00762DEF" w:rsidRDefault="00F93DD3">
            <w:pPr>
              <w:jc w:val="center"/>
              <w:rPr>
                <w:sz w:val="18"/>
                <w:szCs w:val="18"/>
              </w:rPr>
            </w:pPr>
            <w:r>
              <w:rPr>
                <w:rFonts w:hint="eastAsia"/>
                <w:color w:val="000000"/>
                <w:sz w:val="18"/>
                <w:szCs w:val="18"/>
              </w:rPr>
              <w:t>※</w:t>
            </w:r>
          </w:p>
        </w:tc>
        <w:tc>
          <w:tcPr>
            <w:tcW w:w="567" w:type="dxa"/>
            <w:shd w:val="clear" w:color="auto" w:fill="auto"/>
            <w:vAlign w:val="center"/>
          </w:tcPr>
          <w:p w:rsidR="00762DEF" w:rsidRDefault="00F93DD3">
            <w:pPr>
              <w:jc w:val="center"/>
              <w:rPr>
                <w:sz w:val="18"/>
                <w:szCs w:val="18"/>
              </w:rPr>
            </w:pPr>
            <w:r>
              <w:rPr>
                <w:rFonts w:hint="eastAsia"/>
                <w:color w:val="000000"/>
                <w:sz w:val="18"/>
                <w:szCs w:val="18"/>
              </w:rPr>
              <w:t>※</w:t>
            </w:r>
          </w:p>
        </w:tc>
        <w:tc>
          <w:tcPr>
            <w:tcW w:w="567" w:type="dxa"/>
            <w:shd w:val="clear" w:color="auto" w:fill="auto"/>
            <w:vAlign w:val="center"/>
          </w:tcPr>
          <w:p w:rsidR="00762DEF" w:rsidRDefault="00F93DD3">
            <w:pPr>
              <w:jc w:val="center"/>
              <w:rPr>
                <w:sz w:val="18"/>
                <w:szCs w:val="18"/>
              </w:rPr>
            </w:pPr>
            <w:r>
              <w:rPr>
                <w:rFonts w:hint="eastAsia"/>
                <w:color w:val="000000"/>
                <w:sz w:val="18"/>
                <w:szCs w:val="18"/>
              </w:rPr>
              <w:t>※</w:t>
            </w:r>
          </w:p>
        </w:tc>
        <w:tc>
          <w:tcPr>
            <w:tcW w:w="4169" w:type="dxa"/>
            <w:shd w:val="clear" w:color="auto" w:fill="auto"/>
            <w:vAlign w:val="center"/>
          </w:tcPr>
          <w:p w:rsidR="00762DEF" w:rsidRDefault="00F93DD3">
            <w:pPr>
              <w:jc w:val="center"/>
              <w:rPr>
                <w:sz w:val="18"/>
                <w:szCs w:val="18"/>
              </w:rPr>
            </w:pPr>
            <w:r>
              <w:rPr>
                <w:rFonts w:hint="eastAsia"/>
                <w:color w:val="000000"/>
                <w:sz w:val="18"/>
                <w:szCs w:val="18"/>
              </w:rPr>
              <w:t>※</w:t>
            </w:r>
          </w:p>
        </w:tc>
        <w:tc>
          <w:tcPr>
            <w:tcW w:w="1306" w:type="dxa"/>
            <w:shd w:val="clear" w:color="auto" w:fill="auto"/>
            <w:vAlign w:val="center"/>
          </w:tcPr>
          <w:p w:rsidR="00762DEF" w:rsidRDefault="00F93DD3">
            <w:pPr>
              <w:jc w:val="center"/>
              <w:rPr>
                <w:sz w:val="18"/>
                <w:szCs w:val="18"/>
              </w:rPr>
            </w:pPr>
            <w:r>
              <w:rPr>
                <w:rFonts w:hint="eastAsia"/>
                <w:sz w:val="18"/>
                <w:szCs w:val="18"/>
              </w:rPr>
              <w:t>1</w:t>
            </w:r>
          </w:p>
        </w:tc>
        <w:tc>
          <w:tcPr>
            <w:tcW w:w="1306" w:type="dxa"/>
            <w:gridSpan w:val="2"/>
            <w:shd w:val="clear" w:color="auto" w:fill="auto"/>
            <w:vAlign w:val="center"/>
          </w:tcPr>
          <w:p w:rsidR="00762DEF" w:rsidRDefault="00F93DD3">
            <w:pPr>
              <w:jc w:val="center"/>
              <w:rPr>
                <w:sz w:val="18"/>
                <w:szCs w:val="18"/>
              </w:rPr>
            </w:pPr>
            <w:r>
              <w:rPr>
                <w:rFonts w:hint="eastAsia"/>
                <w:sz w:val="18"/>
                <w:szCs w:val="18"/>
              </w:rPr>
              <w:t>2</w:t>
            </w:r>
          </w:p>
        </w:tc>
        <w:tc>
          <w:tcPr>
            <w:tcW w:w="1405" w:type="dxa"/>
            <w:shd w:val="clear" w:color="auto" w:fill="auto"/>
            <w:vAlign w:val="center"/>
          </w:tcPr>
          <w:p w:rsidR="00762DEF" w:rsidRDefault="00F93DD3">
            <w:pPr>
              <w:jc w:val="center"/>
              <w:rPr>
                <w:sz w:val="18"/>
                <w:szCs w:val="18"/>
              </w:rPr>
            </w:pPr>
            <w:r>
              <w:rPr>
                <w:rFonts w:hint="eastAsia"/>
                <w:sz w:val="18"/>
                <w:szCs w:val="18"/>
              </w:rPr>
              <w:t>3</w:t>
            </w:r>
          </w:p>
        </w:tc>
      </w:tr>
      <w:tr w:rsidR="00762DEF">
        <w:trPr>
          <w:trHeight w:val="317"/>
        </w:trPr>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8"/>
                <w:szCs w:val="18"/>
              </w:rPr>
              <w:t>总计</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2,824.45</w:t>
            </w:r>
          </w:p>
        </w:tc>
        <w:tc>
          <w:tcPr>
            <w:tcW w:w="340"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1,214.12</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1,610.32</w:t>
            </w:r>
          </w:p>
        </w:tc>
      </w:tr>
      <w:tr w:rsidR="00762DEF">
        <w:trPr>
          <w:trHeight w:val="317"/>
        </w:trPr>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206</w:t>
            </w: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8"/>
                <w:szCs w:val="18"/>
              </w:rPr>
              <w:t>科学技术支出</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2,235.40</w:t>
            </w:r>
          </w:p>
        </w:tc>
        <w:tc>
          <w:tcPr>
            <w:tcW w:w="340"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1,035.40</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1,200.00</w:t>
            </w:r>
          </w:p>
        </w:tc>
      </w:tr>
      <w:tr w:rsidR="00762DEF">
        <w:trPr>
          <w:trHeight w:val="317"/>
        </w:trPr>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206</w:t>
            </w:r>
          </w:p>
        </w:tc>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01</w:t>
            </w: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8"/>
                <w:szCs w:val="18"/>
              </w:rPr>
              <w:t xml:space="preserve">  科学技术管理事务</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734.70</w:t>
            </w:r>
          </w:p>
        </w:tc>
        <w:tc>
          <w:tcPr>
            <w:tcW w:w="340"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734.70</w:t>
            </w:r>
          </w:p>
        </w:tc>
        <w:tc>
          <w:tcPr>
            <w:tcW w:w="340" w:type="dxa"/>
            <w:shd w:val="clear" w:color="auto" w:fill="auto"/>
            <w:vAlign w:val="center"/>
          </w:tcPr>
          <w:p w:rsidR="00762DEF" w:rsidRDefault="00762DEF">
            <w:pPr>
              <w:jc w:val="right"/>
              <w:rPr>
                <w:b/>
                <w:sz w:val="18"/>
                <w:szCs w:val="18"/>
              </w:rPr>
            </w:pPr>
          </w:p>
        </w:tc>
      </w:tr>
      <w:tr w:rsidR="00762DEF">
        <w:trPr>
          <w:trHeight w:val="317"/>
        </w:trPr>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206</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01</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01</w:t>
            </w:r>
          </w:p>
        </w:tc>
        <w:tc>
          <w:tcPr>
            <w:tcW w:w="34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8"/>
                <w:szCs w:val="18"/>
              </w:rPr>
              <w:t xml:space="preserve">    行政运行</w:t>
            </w:r>
          </w:p>
        </w:tc>
        <w:tc>
          <w:tcPr>
            <w:tcW w:w="340" w:type="dxa"/>
            <w:shd w:val="clear" w:color="auto" w:fill="auto"/>
            <w:vAlign w:val="center"/>
          </w:tcPr>
          <w:p w:rsidR="00762DEF" w:rsidRDefault="00F93DD3">
            <w:pPr>
              <w:jc w:val="right"/>
              <w:rPr>
                <w:sz w:val="18"/>
                <w:szCs w:val="18"/>
              </w:rPr>
            </w:pPr>
            <w:r>
              <w:rPr>
                <w:rFonts w:ascii="宋体" w:hAnsi="宋体" w:hint="eastAsia"/>
                <w:color w:val="000000"/>
                <w:sz w:val="18"/>
                <w:szCs w:val="18"/>
              </w:rPr>
              <w:t>734.70</w:t>
            </w:r>
          </w:p>
        </w:tc>
        <w:tc>
          <w:tcPr>
            <w:tcW w:w="340" w:type="dxa"/>
            <w:gridSpan w:val="2"/>
            <w:shd w:val="clear" w:color="auto" w:fill="auto"/>
            <w:vAlign w:val="center"/>
          </w:tcPr>
          <w:p w:rsidR="00762DEF" w:rsidRDefault="00F93DD3">
            <w:pPr>
              <w:jc w:val="right"/>
              <w:rPr>
                <w:sz w:val="18"/>
                <w:szCs w:val="18"/>
              </w:rPr>
            </w:pPr>
            <w:r>
              <w:rPr>
                <w:rFonts w:ascii="宋体" w:hAnsi="宋体" w:hint="eastAsia"/>
                <w:color w:val="000000"/>
                <w:sz w:val="18"/>
                <w:szCs w:val="18"/>
              </w:rPr>
              <w:t>734.70</w:t>
            </w:r>
          </w:p>
        </w:tc>
        <w:tc>
          <w:tcPr>
            <w:tcW w:w="340" w:type="dxa"/>
            <w:shd w:val="clear" w:color="auto" w:fill="auto"/>
            <w:vAlign w:val="center"/>
          </w:tcPr>
          <w:p w:rsidR="00762DEF" w:rsidRDefault="00762DEF">
            <w:pPr>
              <w:jc w:val="right"/>
              <w:rPr>
                <w:sz w:val="18"/>
                <w:szCs w:val="18"/>
              </w:rPr>
            </w:pPr>
          </w:p>
        </w:tc>
      </w:tr>
      <w:tr w:rsidR="00762DEF">
        <w:trPr>
          <w:trHeight w:val="317"/>
        </w:trPr>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206</w:t>
            </w:r>
          </w:p>
        </w:tc>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06</w:t>
            </w: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8"/>
                <w:szCs w:val="18"/>
              </w:rPr>
              <w:t xml:space="preserve">  社会科学</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1,500.70</w:t>
            </w:r>
          </w:p>
        </w:tc>
        <w:tc>
          <w:tcPr>
            <w:tcW w:w="340"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300.70</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1,200.00</w:t>
            </w:r>
          </w:p>
        </w:tc>
      </w:tr>
      <w:tr w:rsidR="00762DEF">
        <w:trPr>
          <w:trHeight w:val="317"/>
        </w:trPr>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206</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06</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01</w:t>
            </w:r>
          </w:p>
        </w:tc>
        <w:tc>
          <w:tcPr>
            <w:tcW w:w="34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8"/>
                <w:szCs w:val="18"/>
              </w:rPr>
              <w:t xml:space="preserve">    社会科学研究机构</w:t>
            </w:r>
          </w:p>
        </w:tc>
        <w:tc>
          <w:tcPr>
            <w:tcW w:w="340" w:type="dxa"/>
            <w:shd w:val="clear" w:color="auto" w:fill="auto"/>
            <w:vAlign w:val="center"/>
          </w:tcPr>
          <w:p w:rsidR="00762DEF" w:rsidRDefault="00F93DD3">
            <w:pPr>
              <w:jc w:val="right"/>
              <w:rPr>
                <w:sz w:val="18"/>
                <w:szCs w:val="18"/>
              </w:rPr>
            </w:pPr>
            <w:r>
              <w:rPr>
                <w:rFonts w:ascii="宋体" w:hAnsi="宋体" w:hint="eastAsia"/>
                <w:color w:val="000000"/>
                <w:sz w:val="18"/>
                <w:szCs w:val="18"/>
              </w:rPr>
              <w:t>1,500.70</w:t>
            </w:r>
          </w:p>
        </w:tc>
        <w:tc>
          <w:tcPr>
            <w:tcW w:w="340" w:type="dxa"/>
            <w:gridSpan w:val="2"/>
            <w:shd w:val="clear" w:color="auto" w:fill="auto"/>
            <w:vAlign w:val="center"/>
          </w:tcPr>
          <w:p w:rsidR="00762DEF" w:rsidRDefault="00F93DD3">
            <w:pPr>
              <w:jc w:val="right"/>
              <w:rPr>
                <w:sz w:val="18"/>
                <w:szCs w:val="18"/>
              </w:rPr>
            </w:pPr>
            <w:r>
              <w:rPr>
                <w:rFonts w:ascii="宋体" w:hAnsi="宋体" w:hint="eastAsia"/>
                <w:color w:val="000000"/>
                <w:sz w:val="18"/>
                <w:szCs w:val="18"/>
              </w:rPr>
              <w:t>300.70</w:t>
            </w:r>
          </w:p>
        </w:tc>
        <w:tc>
          <w:tcPr>
            <w:tcW w:w="340" w:type="dxa"/>
            <w:shd w:val="clear" w:color="auto" w:fill="auto"/>
            <w:vAlign w:val="center"/>
          </w:tcPr>
          <w:p w:rsidR="00762DEF" w:rsidRDefault="00F93DD3">
            <w:pPr>
              <w:jc w:val="right"/>
              <w:rPr>
                <w:sz w:val="18"/>
                <w:szCs w:val="18"/>
              </w:rPr>
            </w:pPr>
            <w:r>
              <w:rPr>
                <w:rFonts w:ascii="宋体" w:hAnsi="宋体" w:hint="eastAsia"/>
                <w:color w:val="000000"/>
                <w:sz w:val="18"/>
                <w:szCs w:val="18"/>
              </w:rPr>
              <w:t>1,200.00</w:t>
            </w:r>
          </w:p>
        </w:tc>
      </w:tr>
      <w:tr w:rsidR="00762DEF">
        <w:trPr>
          <w:trHeight w:val="317"/>
        </w:trPr>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207</w:t>
            </w: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8"/>
                <w:szCs w:val="18"/>
              </w:rPr>
              <w:t>文化旅游体育与传媒支出</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410.32</w:t>
            </w:r>
          </w:p>
        </w:tc>
        <w:tc>
          <w:tcPr>
            <w:tcW w:w="340" w:type="dxa"/>
            <w:gridSpan w:val="2"/>
            <w:shd w:val="clear" w:color="auto" w:fill="auto"/>
            <w:vAlign w:val="center"/>
          </w:tcPr>
          <w:p w:rsidR="00762DEF" w:rsidRDefault="00762DEF">
            <w:pPr>
              <w:jc w:val="right"/>
              <w:rPr>
                <w:b/>
                <w:sz w:val="18"/>
                <w:szCs w:val="18"/>
              </w:rPr>
            </w:pP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410.32</w:t>
            </w:r>
          </w:p>
        </w:tc>
      </w:tr>
      <w:tr w:rsidR="00762DEF">
        <w:trPr>
          <w:trHeight w:val="317"/>
        </w:trPr>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207</w:t>
            </w:r>
          </w:p>
        </w:tc>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01</w:t>
            </w: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8"/>
                <w:szCs w:val="18"/>
              </w:rPr>
              <w:t xml:space="preserve">  文化和旅游</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410.32</w:t>
            </w:r>
          </w:p>
        </w:tc>
        <w:tc>
          <w:tcPr>
            <w:tcW w:w="340" w:type="dxa"/>
            <w:gridSpan w:val="2"/>
            <w:shd w:val="clear" w:color="auto" w:fill="auto"/>
            <w:vAlign w:val="center"/>
          </w:tcPr>
          <w:p w:rsidR="00762DEF" w:rsidRDefault="00762DEF">
            <w:pPr>
              <w:jc w:val="right"/>
              <w:rPr>
                <w:b/>
                <w:sz w:val="18"/>
                <w:szCs w:val="18"/>
              </w:rPr>
            </w:pP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410.32</w:t>
            </w:r>
          </w:p>
        </w:tc>
      </w:tr>
      <w:tr w:rsidR="00762DEF">
        <w:trPr>
          <w:trHeight w:val="317"/>
        </w:trPr>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207</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01</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08</w:t>
            </w:r>
          </w:p>
        </w:tc>
        <w:tc>
          <w:tcPr>
            <w:tcW w:w="34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8"/>
                <w:szCs w:val="18"/>
              </w:rPr>
              <w:t xml:space="preserve">    文化活动</w:t>
            </w:r>
          </w:p>
        </w:tc>
        <w:tc>
          <w:tcPr>
            <w:tcW w:w="340" w:type="dxa"/>
            <w:shd w:val="clear" w:color="auto" w:fill="auto"/>
            <w:vAlign w:val="center"/>
          </w:tcPr>
          <w:p w:rsidR="00762DEF" w:rsidRDefault="00F93DD3">
            <w:pPr>
              <w:jc w:val="right"/>
              <w:rPr>
                <w:sz w:val="18"/>
                <w:szCs w:val="18"/>
              </w:rPr>
            </w:pPr>
            <w:r>
              <w:rPr>
                <w:rFonts w:ascii="宋体" w:hAnsi="宋体" w:hint="eastAsia"/>
                <w:color w:val="000000"/>
                <w:sz w:val="18"/>
                <w:szCs w:val="18"/>
              </w:rPr>
              <w:t>410.32</w:t>
            </w:r>
          </w:p>
        </w:tc>
        <w:tc>
          <w:tcPr>
            <w:tcW w:w="340" w:type="dxa"/>
            <w:gridSpan w:val="2"/>
            <w:shd w:val="clear" w:color="auto" w:fill="auto"/>
            <w:vAlign w:val="center"/>
          </w:tcPr>
          <w:p w:rsidR="00762DEF" w:rsidRDefault="00762DEF">
            <w:pPr>
              <w:jc w:val="right"/>
              <w:rPr>
                <w:sz w:val="18"/>
                <w:szCs w:val="18"/>
              </w:rPr>
            </w:pPr>
          </w:p>
        </w:tc>
        <w:tc>
          <w:tcPr>
            <w:tcW w:w="340" w:type="dxa"/>
            <w:shd w:val="clear" w:color="auto" w:fill="auto"/>
            <w:vAlign w:val="center"/>
          </w:tcPr>
          <w:p w:rsidR="00762DEF" w:rsidRDefault="00F93DD3">
            <w:pPr>
              <w:jc w:val="right"/>
              <w:rPr>
                <w:sz w:val="18"/>
                <w:szCs w:val="18"/>
              </w:rPr>
            </w:pPr>
            <w:r>
              <w:rPr>
                <w:rFonts w:ascii="宋体" w:hAnsi="宋体" w:hint="eastAsia"/>
                <w:color w:val="000000"/>
                <w:sz w:val="18"/>
                <w:szCs w:val="18"/>
              </w:rPr>
              <w:t>410.32</w:t>
            </w:r>
          </w:p>
        </w:tc>
      </w:tr>
      <w:tr w:rsidR="00762DEF">
        <w:trPr>
          <w:trHeight w:val="317"/>
        </w:trPr>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208</w:t>
            </w: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8"/>
                <w:szCs w:val="18"/>
              </w:rPr>
              <w:t>社会保障和就业支出</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107.05</w:t>
            </w:r>
          </w:p>
        </w:tc>
        <w:tc>
          <w:tcPr>
            <w:tcW w:w="340"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107.05</w:t>
            </w:r>
          </w:p>
        </w:tc>
        <w:tc>
          <w:tcPr>
            <w:tcW w:w="340" w:type="dxa"/>
            <w:shd w:val="clear" w:color="auto" w:fill="auto"/>
            <w:vAlign w:val="center"/>
          </w:tcPr>
          <w:p w:rsidR="00762DEF" w:rsidRDefault="00762DEF">
            <w:pPr>
              <w:jc w:val="right"/>
              <w:rPr>
                <w:b/>
                <w:sz w:val="18"/>
                <w:szCs w:val="18"/>
              </w:rPr>
            </w:pPr>
          </w:p>
        </w:tc>
      </w:tr>
      <w:tr w:rsidR="00762DEF">
        <w:trPr>
          <w:trHeight w:val="317"/>
        </w:trPr>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208</w:t>
            </w:r>
          </w:p>
        </w:tc>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05</w:t>
            </w: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8"/>
                <w:szCs w:val="18"/>
              </w:rPr>
              <w:t xml:space="preserve">  行政事业单位养老支出</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107.05</w:t>
            </w:r>
          </w:p>
        </w:tc>
        <w:tc>
          <w:tcPr>
            <w:tcW w:w="340"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107.05</w:t>
            </w:r>
          </w:p>
        </w:tc>
        <w:tc>
          <w:tcPr>
            <w:tcW w:w="340" w:type="dxa"/>
            <w:shd w:val="clear" w:color="auto" w:fill="auto"/>
            <w:vAlign w:val="center"/>
          </w:tcPr>
          <w:p w:rsidR="00762DEF" w:rsidRDefault="00762DEF">
            <w:pPr>
              <w:jc w:val="right"/>
              <w:rPr>
                <w:b/>
                <w:sz w:val="18"/>
                <w:szCs w:val="18"/>
              </w:rPr>
            </w:pPr>
          </w:p>
        </w:tc>
      </w:tr>
      <w:tr w:rsidR="00762DEF">
        <w:trPr>
          <w:trHeight w:val="317"/>
        </w:trPr>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208</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05</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05</w:t>
            </w:r>
          </w:p>
        </w:tc>
        <w:tc>
          <w:tcPr>
            <w:tcW w:w="34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8"/>
                <w:szCs w:val="18"/>
              </w:rPr>
              <w:t xml:space="preserve">    机关事业单位基本养老保险缴费支出</w:t>
            </w:r>
          </w:p>
        </w:tc>
        <w:tc>
          <w:tcPr>
            <w:tcW w:w="340" w:type="dxa"/>
            <w:shd w:val="clear" w:color="auto" w:fill="auto"/>
            <w:vAlign w:val="center"/>
          </w:tcPr>
          <w:p w:rsidR="00762DEF" w:rsidRDefault="00F93DD3">
            <w:pPr>
              <w:jc w:val="right"/>
              <w:rPr>
                <w:sz w:val="18"/>
                <w:szCs w:val="18"/>
              </w:rPr>
            </w:pPr>
            <w:r>
              <w:rPr>
                <w:rFonts w:ascii="宋体" w:hAnsi="宋体" w:hint="eastAsia"/>
                <w:color w:val="000000"/>
                <w:sz w:val="18"/>
                <w:szCs w:val="18"/>
              </w:rPr>
              <w:t>95.56</w:t>
            </w:r>
          </w:p>
        </w:tc>
        <w:tc>
          <w:tcPr>
            <w:tcW w:w="340" w:type="dxa"/>
            <w:gridSpan w:val="2"/>
            <w:shd w:val="clear" w:color="auto" w:fill="auto"/>
            <w:vAlign w:val="center"/>
          </w:tcPr>
          <w:p w:rsidR="00762DEF" w:rsidRDefault="00F93DD3">
            <w:pPr>
              <w:jc w:val="right"/>
              <w:rPr>
                <w:sz w:val="18"/>
                <w:szCs w:val="18"/>
              </w:rPr>
            </w:pPr>
            <w:r>
              <w:rPr>
                <w:rFonts w:ascii="宋体" w:hAnsi="宋体" w:hint="eastAsia"/>
                <w:color w:val="000000"/>
                <w:sz w:val="18"/>
                <w:szCs w:val="18"/>
              </w:rPr>
              <w:t>95.56</w:t>
            </w:r>
          </w:p>
        </w:tc>
        <w:tc>
          <w:tcPr>
            <w:tcW w:w="340" w:type="dxa"/>
            <w:shd w:val="clear" w:color="auto" w:fill="auto"/>
            <w:vAlign w:val="center"/>
          </w:tcPr>
          <w:p w:rsidR="00762DEF" w:rsidRDefault="00762DEF">
            <w:pPr>
              <w:jc w:val="right"/>
              <w:rPr>
                <w:sz w:val="18"/>
                <w:szCs w:val="18"/>
              </w:rPr>
            </w:pPr>
          </w:p>
        </w:tc>
      </w:tr>
      <w:tr w:rsidR="00762DEF">
        <w:trPr>
          <w:trHeight w:val="317"/>
        </w:trPr>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208</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05</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06</w:t>
            </w:r>
          </w:p>
        </w:tc>
        <w:tc>
          <w:tcPr>
            <w:tcW w:w="34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8"/>
                <w:szCs w:val="18"/>
              </w:rPr>
              <w:t xml:space="preserve">    机关事业单位职业年金缴费支出</w:t>
            </w:r>
          </w:p>
        </w:tc>
        <w:tc>
          <w:tcPr>
            <w:tcW w:w="340" w:type="dxa"/>
            <w:shd w:val="clear" w:color="auto" w:fill="auto"/>
            <w:vAlign w:val="center"/>
          </w:tcPr>
          <w:p w:rsidR="00762DEF" w:rsidRDefault="00F93DD3">
            <w:pPr>
              <w:jc w:val="right"/>
              <w:rPr>
                <w:sz w:val="18"/>
                <w:szCs w:val="18"/>
              </w:rPr>
            </w:pPr>
            <w:r>
              <w:rPr>
                <w:rFonts w:ascii="宋体" w:hAnsi="宋体" w:hint="eastAsia"/>
                <w:color w:val="000000"/>
                <w:sz w:val="18"/>
                <w:szCs w:val="18"/>
              </w:rPr>
              <w:t>11.49</w:t>
            </w:r>
          </w:p>
        </w:tc>
        <w:tc>
          <w:tcPr>
            <w:tcW w:w="340" w:type="dxa"/>
            <w:gridSpan w:val="2"/>
            <w:shd w:val="clear" w:color="auto" w:fill="auto"/>
            <w:vAlign w:val="center"/>
          </w:tcPr>
          <w:p w:rsidR="00762DEF" w:rsidRDefault="00F93DD3">
            <w:pPr>
              <w:jc w:val="right"/>
              <w:rPr>
                <w:sz w:val="18"/>
                <w:szCs w:val="18"/>
              </w:rPr>
            </w:pPr>
            <w:r>
              <w:rPr>
                <w:rFonts w:ascii="宋体" w:hAnsi="宋体" w:hint="eastAsia"/>
                <w:color w:val="000000"/>
                <w:sz w:val="18"/>
                <w:szCs w:val="18"/>
              </w:rPr>
              <w:t>11.49</w:t>
            </w:r>
          </w:p>
        </w:tc>
        <w:tc>
          <w:tcPr>
            <w:tcW w:w="340" w:type="dxa"/>
            <w:shd w:val="clear" w:color="auto" w:fill="auto"/>
            <w:vAlign w:val="center"/>
          </w:tcPr>
          <w:p w:rsidR="00762DEF" w:rsidRDefault="00762DEF">
            <w:pPr>
              <w:jc w:val="right"/>
              <w:rPr>
                <w:sz w:val="18"/>
                <w:szCs w:val="18"/>
              </w:rPr>
            </w:pPr>
          </w:p>
        </w:tc>
      </w:tr>
      <w:tr w:rsidR="00762DEF">
        <w:trPr>
          <w:trHeight w:val="317"/>
        </w:trPr>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221</w:t>
            </w: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8"/>
                <w:szCs w:val="18"/>
              </w:rPr>
              <w:t>住房保障支出</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71.67</w:t>
            </w:r>
          </w:p>
        </w:tc>
        <w:tc>
          <w:tcPr>
            <w:tcW w:w="340"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71.67</w:t>
            </w:r>
          </w:p>
        </w:tc>
        <w:tc>
          <w:tcPr>
            <w:tcW w:w="340" w:type="dxa"/>
            <w:shd w:val="clear" w:color="auto" w:fill="auto"/>
            <w:vAlign w:val="center"/>
          </w:tcPr>
          <w:p w:rsidR="00762DEF" w:rsidRDefault="00762DEF">
            <w:pPr>
              <w:jc w:val="right"/>
              <w:rPr>
                <w:b/>
                <w:sz w:val="18"/>
                <w:szCs w:val="18"/>
              </w:rPr>
            </w:pPr>
          </w:p>
        </w:tc>
      </w:tr>
      <w:tr w:rsidR="00762DEF">
        <w:trPr>
          <w:trHeight w:val="317"/>
        </w:trPr>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221</w:t>
            </w:r>
          </w:p>
        </w:tc>
        <w:tc>
          <w:tcPr>
            <w:tcW w:w="340" w:type="dxa"/>
            <w:shd w:val="clear" w:color="auto" w:fill="auto"/>
            <w:vAlign w:val="center"/>
          </w:tcPr>
          <w:p w:rsidR="00762DEF" w:rsidRDefault="00F93DD3">
            <w:pPr>
              <w:jc w:val="center"/>
              <w:rPr>
                <w:rFonts w:ascii="宋体" w:hAnsi="宋体"/>
                <w:b/>
                <w:sz w:val="18"/>
                <w:szCs w:val="18"/>
              </w:rPr>
            </w:pPr>
            <w:r>
              <w:rPr>
                <w:rFonts w:ascii="宋体" w:hAnsi="宋体" w:hint="eastAsia"/>
                <w:b/>
                <w:color w:val="000000"/>
                <w:sz w:val="18"/>
                <w:szCs w:val="18"/>
              </w:rPr>
              <w:t>02</w:t>
            </w:r>
          </w:p>
        </w:tc>
        <w:tc>
          <w:tcPr>
            <w:tcW w:w="340" w:type="dxa"/>
            <w:shd w:val="clear" w:color="auto" w:fill="auto"/>
            <w:vAlign w:val="center"/>
          </w:tcPr>
          <w:p w:rsidR="00762DEF" w:rsidRDefault="00762DEF">
            <w:pPr>
              <w:jc w:val="center"/>
              <w:rPr>
                <w:rFonts w:ascii="宋体" w:hAnsi="宋体"/>
                <w:b/>
                <w:sz w:val="18"/>
                <w:szCs w:val="18"/>
              </w:rPr>
            </w:pPr>
          </w:p>
        </w:tc>
        <w:tc>
          <w:tcPr>
            <w:tcW w:w="340" w:type="dxa"/>
            <w:shd w:val="clear" w:color="auto" w:fill="auto"/>
            <w:vAlign w:val="center"/>
          </w:tcPr>
          <w:p w:rsidR="00762DEF" w:rsidRDefault="00F93DD3">
            <w:pPr>
              <w:jc w:val="left"/>
              <w:rPr>
                <w:rFonts w:ascii="宋体" w:hAnsi="宋体"/>
                <w:b/>
                <w:sz w:val="18"/>
                <w:szCs w:val="18"/>
              </w:rPr>
            </w:pPr>
            <w:r>
              <w:rPr>
                <w:rFonts w:ascii="宋体" w:hAnsi="宋体" w:hint="eastAsia"/>
                <w:b/>
                <w:color w:val="000000"/>
                <w:sz w:val="18"/>
                <w:szCs w:val="18"/>
              </w:rPr>
              <w:t xml:space="preserve">  住房改革支出</w:t>
            </w:r>
          </w:p>
        </w:tc>
        <w:tc>
          <w:tcPr>
            <w:tcW w:w="340"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71.67</w:t>
            </w:r>
          </w:p>
        </w:tc>
        <w:tc>
          <w:tcPr>
            <w:tcW w:w="340"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71.67</w:t>
            </w:r>
          </w:p>
        </w:tc>
        <w:tc>
          <w:tcPr>
            <w:tcW w:w="340" w:type="dxa"/>
            <w:shd w:val="clear" w:color="auto" w:fill="auto"/>
            <w:vAlign w:val="center"/>
          </w:tcPr>
          <w:p w:rsidR="00762DEF" w:rsidRDefault="00762DEF">
            <w:pPr>
              <w:jc w:val="right"/>
              <w:rPr>
                <w:b/>
                <w:sz w:val="18"/>
                <w:szCs w:val="18"/>
              </w:rPr>
            </w:pPr>
          </w:p>
        </w:tc>
      </w:tr>
      <w:tr w:rsidR="00762DEF">
        <w:trPr>
          <w:trHeight w:val="317"/>
        </w:trPr>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221</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02</w:t>
            </w:r>
          </w:p>
        </w:tc>
        <w:tc>
          <w:tcPr>
            <w:tcW w:w="340" w:type="dxa"/>
            <w:shd w:val="clear" w:color="auto" w:fill="auto"/>
            <w:vAlign w:val="center"/>
          </w:tcPr>
          <w:p w:rsidR="00762DEF" w:rsidRDefault="00F93DD3">
            <w:pPr>
              <w:jc w:val="center"/>
              <w:rPr>
                <w:rFonts w:ascii="宋体" w:hAnsi="宋体"/>
                <w:sz w:val="18"/>
                <w:szCs w:val="18"/>
              </w:rPr>
            </w:pPr>
            <w:r>
              <w:rPr>
                <w:rFonts w:ascii="宋体" w:hAnsi="宋体" w:hint="eastAsia"/>
                <w:color w:val="000000"/>
                <w:sz w:val="18"/>
                <w:szCs w:val="18"/>
              </w:rPr>
              <w:t>01</w:t>
            </w:r>
          </w:p>
        </w:tc>
        <w:tc>
          <w:tcPr>
            <w:tcW w:w="340" w:type="dxa"/>
            <w:shd w:val="clear" w:color="auto" w:fill="auto"/>
            <w:vAlign w:val="center"/>
          </w:tcPr>
          <w:p w:rsidR="00762DEF" w:rsidRDefault="00F93DD3">
            <w:pPr>
              <w:jc w:val="left"/>
              <w:rPr>
                <w:rFonts w:ascii="宋体" w:hAnsi="宋体"/>
                <w:sz w:val="18"/>
                <w:szCs w:val="18"/>
              </w:rPr>
            </w:pPr>
            <w:r>
              <w:rPr>
                <w:rFonts w:ascii="宋体" w:hAnsi="宋体" w:hint="eastAsia"/>
                <w:color w:val="000000"/>
                <w:sz w:val="18"/>
                <w:szCs w:val="18"/>
              </w:rPr>
              <w:t xml:space="preserve">    住房公积金</w:t>
            </w:r>
          </w:p>
        </w:tc>
        <w:tc>
          <w:tcPr>
            <w:tcW w:w="340" w:type="dxa"/>
            <w:shd w:val="clear" w:color="auto" w:fill="auto"/>
            <w:vAlign w:val="center"/>
          </w:tcPr>
          <w:p w:rsidR="00762DEF" w:rsidRDefault="00F93DD3">
            <w:pPr>
              <w:jc w:val="right"/>
              <w:rPr>
                <w:sz w:val="18"/>
                <w:szCs w:val="18"/>
              </w:rPr>
            </w:pPr>
            <w:r>
              <w:rPr>
                <w:rFonts w:ascii="宋体" w:hAnsi="宋体" w:hint="eastAsia"/>
                <w:color w:val="000000"/>
                <w:sz w:val="18"/>
                <w:szCs w:val="18"/>
              </w:rPr>
              <w:t>71.67</w:t>
            </w:r>
          </w:p>
        </w:tc>
        <w:tc>
          <w:tcPr>
            <w:tcW w:w="340" w:type="dxa"/>
            <w:gridSpan w:val="2"/>
            <w:shd w:val="clear" w:color="auto" w:fill="auto"/>
            <w:vAlign w:val="center"/>
          </w:tcPr>
          <w:p w:rsidR="00762DEF" w:rsidRDefault="00F93DD3">
            <w:pPr>
              <w:jc w:val="right"/>
              <w:rPr>
                <w:sz w:val="18"/>
                <w:szCs w:val="18"/>
              </w:rPr>
            </w:pPr>
            <w:r>
              <w:rPr>
                <w:rFonts w:ascii="宋体" w:hAnsi="宋体" w:hint="eastAsia"/>
                <w:color w:val="000000"/>
                <w:sz w:val="18"/>
                <w:szCs w:val="18"/>
              </w:rPr>
              <w:t>71.67</w:t>
            </w:r>
          </w:p>
        </w:tc>
        <w:tc>
          <w:tcPr>
            <w:tcW w:w="340" w:type="dxa"/>
            <w:shd w:val="clear" w:color="auto" w:fill="auto"/>
            <w:vAlign w:val="center"/>
          </w:tcPr>
          <w:p w:rsidR="00762DEF" w:rsidRDefault="00762DEF">
            <w:pPr>
              <w:jc w:val="right"/>
              <w:rPr>
                <w:sz w:val="18"/>
                <w:szCs w:val="18"/>
              </w:rPr>
            </w:pPr>
          </w:p>
        </w:tc>
      </w:tr>
    </w:tbl>
    <w:p w:rsidR="00762DEF" w:rsidRDefault="00762DEF">
      <w:pPr>
        <w:widowControl/>
        <w:jc w:val="left"/>
        <w:rPr>
          <w:rFonts w:ascii="仿宋_GB2312" w:eastAsia="仿宋_GB2312"/>
          <w:b/>
          <w:color w:val="000000"/>
          <w:szCs w:val="21"/>
        </w:rPr>
        <w:sectPr w:rsidR="00762DEF">
          <w:pgSz w:w="11906" w:h="16838"/>
          <w:pgMar w:top="1134" w:right="1134" w:bottom="1134" w:left="1134" w:header="851" w:footer="992" w:gutter="0"/>
          <w:cols w:space="425"/>
          <w:docGrid w:type="lines" w:linePitch="312"/>
        </w:sectPr>
      </w:pPr>
    </w:p>
    <w:p w:rsidR="00762DEF" w:rsidRDefault="00F93DD3">
      <w:pPr>
        <w:jc w:val="left"/>
        <w:rPr>
          <w:rFonts w:ascii="宋体" w:hAnsi="宋体"/>
          <w:color w:val="000000"/>
          <w:sz w:val="18"/>
          <w:szCs w:val="18"/>
        </w:rPr>
      </w:pPr>
      <w:r>
        <w:rPr>
          <w:rFonts w:ascii="宋体" w:hAnsi="宋体" w:hint="eastAsia"/>
          <w:color w:val="000000"/>
          <w:sz w:val="18"/>
          <w:szCs w:val="18"/>
        </w:rPr>
        <w:lastRenderedPageBreak/>
        <w:t>表4</w:t>
      </w:r>
    </w:p>
    <w:p w:rsidR="00762DEF" w:rsidRDefault="00F93DD3">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财政拨款收支预算总体情况表</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982"/>
        <w:gridCol w:w="1117"/>
        <w:gridCol w:w="2434"/>
        <w:gridCol w:w="1117"/>
        <w:gridCol w:w="52"/>
        <w:gridCol w:w="1011"/>
        <w:gridCol w:w="108"/>
        <w:gridCol w:w="955"/>
        <w:gridCol w:w="1051"/>
      </w:tblGrid>
      <w:tr w:rsidR="00762DEF">
        <w:trPr>
          <w:tblHeader/>
        </w:trPr>
        <w:tc>
          <w:tcPr>
            <w:tcW w:w="6702" w:type="dxa"/>
            <w:gridSpan w:val="5"/>
            <w:tcBorders>
              <w:top w:val="nil"/>
              <w:left w:val="nil"/>
              <w:right w:val="nil"/>
            </w:tcBorders>
            <w:shd w:val="clear" w:color="auto" w:fill="auto"/>
            <w:vAlign w:val="center"/>
          </w:tcPr>
          <w:p w:rsidR="00762DEF" w:rsidRDefault="00F93DD3">
            <w:pPr>
              <w:jc w:val="left"/>
              <w:rPr>
                <w:color w:val="000000"/>
                <w:sz w:val="18"/>
                <w:szCs w:val="18"/>
              </w:rPr>
            </w:pPr>
            <w:r>
              <w:rPr>
                <w:rFonts w:hint="eastAsia"/>
                <w:color w:val="000000"/>
                <w:sz w:val="18"/>
                <w:szCs w:val="18"/>
              </w:rPr>
              <w:t>编制部门：自治区社会科学界联合会</w:t>
            </w:r>
          </w:p>
        </w:tc>
        <w:tc>
          <w:tcPr>
            <w:tcW w:w="1119" w:type="dxa"/>
            <w:gridSpan w:val="2"/>
            <w:tcBorders>
              <w:top w:val="nil"/>
              <w:left w:val="nil"/>
              <w:right w:val="nil"/>
            </w:tcBorders>
            <w:shd w:val="clear" w:color="auto" w:fill="auto"/>
          </w:tcPr>
          <w:p w:rsidR="00762DEF" w:rsidRDefault="00762DEF">
            <w:pPr>
              <w:jc w:val="right"/>
              <w:rPr>
                <w:color w:val="000000"/>
                <w:sz w:val="18"/>
                <w:szCs w:val="18"/>
              </w:rPr>
            </w:pPr>
          </w:p>
        </w:tc>
        <w:tc>
          <w:tcPr>
            <w:tcW w:w="2006" w:type="dxa"/>
            <w:gridSpan w:val="2"/>
            <w:tcBorders>
              <w:top w:val="nil"/>
              <w:left w:val="nil"/>
              <w:right w:val="nil"/>
            </w:tcBorders>
            <w:shd w:val="clear" w:color="auto" w:fill="auto"/>
            <w:vAlign w:val="center"/>
          </w:tcPr>
          <w:p w:rsidR="00762DEF" w:rsidRDefault="00F93DD3">
            <w:pPr>
              <w:jc w:val="right"/>
              <w:rPr>
                <w:color w:val="000000"/>
                <w:sz w:val="18"/>
                <w:szCs w:val="18"/>
              </w:rPr>
            </w:pPr>
            <w:r>
              <w:rPr>
                <w:rFonts w:hint="eastAsia"/>
                <w:color w:val="000000"/>
                <w:sz w:val="18"/>
                <w:szCs w:val="18"/>
              </w:rPr>
              <w:t>单位：万元</w:t>
            </w:r>
          </w:p>
        </w:tc>
      </w:tr>
      <w:tr w:rsidR="00762DEF">
        <w:trPr>
          <w:tblHeader/>
        </w:trPr>
        <w:tc>
          <w:tcPr>
            <w:tcW w:w="3099" w:type="dxa"/>
            <w:gridSpan w:val="2"/>
            <w:shd w:val="clear" w:color="auto" w:fill="auto"/>
            <w:vAlign w:val="center"/>
          </w:tcPr>
          <w:p w:rsidR="00762DEF" w:rsidRDefault="00F93DD3">
            <w:pPr>
              <w:jc w:val="center"/>
              <w:rPr>
                <w:b/>
                <w:color w:val="000000"/>
                <w:sz w:val="18"/>
                <w:szCs w:val="18"/>
              </w:rPr>
            </w:pPr>
            <w:r>
              <w:rPr>
                <w:rFonts w:hint="eastAsia"/>
                <w:b/>
                <w:color w:val="000000"/>
                <w:sz w:val="18"/>
                <w:szCs w:val="18"/>
              </w:rPr>
              <w:t>财政拨款收入</w:t>
            </w:r>
          </w:p>
        </w:tc>
        <w:tc>
          <w:tcPr>
            <w:tcW w:w="6728" w:type="dxa"/>
            <w:gridSpan w:val="7"/>
            <w:shd w:val="clear" w:color="auto" w:fill="auto"/>
            <w:vAlign w:val="center"/>
          </w:tcPr>
          <w:p w:rsidR="00762DEF" w:rsidRDefault="00F93DD3">
            <w:pPr>
              <w:jc w:val="center"/>
              <w:rPr>
                <w:b/>
                <w:color w:val="000000"/>
                <w:sz w:val="18"/>
                <w:szCs w:val="18"/>
              </w:rPr>
            </w:pPr>
            <w:r>
              <w:rPr>
                <w:rFonts w:hint="eastAsia"/>
                <w:b/>
                <w:color w:val="000000"/>
                <w:sz w:val="18"/>
                <w:szCs w:val="18"/>
              </w:rPr>
              <w:t>财政拨款支出</w:t>
            </w:r>
          </w:p>
        </w:tc>
      </w:tr>
      <w:tr w:rsidR="00762DEF">
        <w:trPr>
          <w:tblHeader/>
        </w:trPr>
        <w:tc>
          <w:tcPr>
            <w:tcW w:w="1982" w:type="dxa"/>
            <w:shd w:val="clear" w:color="auto" w:fill="auto"/>
            <w:vAlign w:val="center"/>
          </w:tcPr>
          <w:p w:rsidR="00762DEF" w:rsidRDefault="00F93DD3">
            <w:pPr>
              <w:jc w:val="center"/>
              <w:rPr>
                <w:color w:val="000000"/>
                <w:sz w:val="18"/>
                <w:szCs w:val="18"/>
              </w:rPr>
            </w:pPr>
            <w:r>
              <w:rPr>
                <w:rFonts w:hint="eastAsia"/>
                <w:b/>
                <w:color w:val="000000"/>
                <w:sz w:val="18"/>
                <w:szCs w:val="18"/>
              </w:rPr>
              <w:t>项目</w:t>
            </w:r>
          </w:p>
        </w:tc>
        <w:tc>
          <w:tcPr>
            <w:tcW w:w="1117" w:type="dxa"/>
            <w:shd w:val="clear" w:color="auto" w:fill="auto"/>
            <w:vAlign w:val="center"/>
          </w:tcPr>
          <w:p w:rsidR="00762DEF" w:rsidRDefault="00F93DD3">
            <w:pPr>
              <w:jc w:val="center"/>
              <w:rPr>
                <w:color w:val="000000"/>
                <w:sz w:val="18"/>
                <w:szCs w:val="18"/>
              </w:rPr>
            </w:pPr>
            <w:r>
              <w:rPr>
                <w:rFonts w:hint="eastAsia"/>
                <w:b/>
                <w:color w:val="000000"/>
                <w:sz w:val="18"/>
                <w:szCs w:val="18"/>
              </w:rPr>
              <w:t>合计</w:t>
            </w:r>
          </w:p>
        </w:tc>
        <w:tc>
          <w:tcPr>
            <w:tcW w:w="2434" w:type="dxa"/>
            <w:shd w:val="clear" w:color="auto" w:fill="auto"/>
            <w:vAlign w:val="center"/>
          </w:tcPr>
          <w:p w:rsidR="00762DEF" w:rsidRDefault="00F93DD3">
            <w:pPr>
              <w:jc w:val="center"/>
              <w:rPr>
                <w:color w:val="000000"/>
                <w:sz w:val="18"/>
                <w:szCs w:val="18"/>
              </w:rPr>
            </w:pPr>
            <w:r>
              <w:rPr>
                <w:rFonts w:hint="eastAsia"/>
                <w:b/>
                <w:color w:val="000000"/>
                <w:sz w:val="18"/>
                <w:szCs w:val="18"/>
              </w:rPr>
              <w:t>支出功能分类</w:t>
            </w:r>
          </w:p>
        </w:tc>
        <w:tc>
          <w:tcPr>
            <w:tcW w:w="1117" w:type="dxa"/>
            <w:shd w:val="clear" w:color="auto" w:fill="auto"/>
            <w:vAlign w:val="center"/>
          </w:tcPr>
          <w:p w:rsidR="00762DEF" w:rsidRDefault="00F93DD3">
            <w:pPr>
              <w:jc w:val="center"/>
              <w:rPr>
                <w:color w:val="000000"/>
                <w:sz w:val="18"/>
                <w:szCs w:val="18"/>
              </w:rPr>
            </w:pPr>
            <w:r>
              <w:rPr>
                <w:rFonts w:hint="eastAsia"/>
                <w:b/>
                <w:color w:val="000000"/>
                <w:sz w:val="18"/>
                <w:szCs w:val="18"/>
              </w:rPr>
              <w:t>合计</w:t>
            </w:r>
          </w:p>
        </w:tc>
        <w:tc>
          <w:tcPr>
            <w:tcW w:w="1063" w:type="dxa"/>
            <w:gridSpan w:val="2"/>
            <w:shd w:val="clear" w:color="auto" w:fill="auto"/>
            <w:vAlign w:val="center"/>
          </w:tcPr>
          <w:p w:rsidR="00762DEF" w:rsidRDefault="00F93DD3">
            <w:pPr>
              <w:jc w:val="center"/>
              <w:rPr>
                <w:color w:val="000000"/>
                <w:sz w:val="18"/>
                <w:szCs w:val="18"/>
              </w:rPr>
            </w:pPr>
            <w:r>
              <w:rPr>
                <w:rFonts w:hint="eastAsia"/>
                <w:b/>
                <w:color w:val="000000"/>
                <w:sz w:val="18"/>
                <w:szCs w:val="18"/>
              </w:rPr>
              <w:t>一般公共预算</w:t>
            </w:r>
          </w:p>
        </w:tc>
        <w:tc>
          <w:tcPr>
            <w:tcW w:w="1063" w:type="dxa"/>
            <w:gridSpan w:val="2"/>
            <w:shd w:val="clear" w:color="auto" w:fill="auto"/>
            <w:vAlign w:val="center"/>
          </w:tcPr>
          <w:p w:rsidR="00762DEF" w:rsidRDefault="00F93DD3">
            <w:pPr>
              <w:jc w:val="center"/>
              <w:rPr>
                <w:color w:val="000000"/>
                <w:sz w:val="18"/>
                <w:szCs w:val="18"/>
              </w:rPr>
            </w:pPr>
            <w:r>
              <w:rPr>
                <w:rFonts w:hint="eastAsia"/>
                <w:b/>
                <w:color w:val="000000"/>
                <w:sz w:val="18"/>
                <w:szCs w:val="18"/>
              </w:rPr>
              <w:t>政府性基金预算</w:t>
            </w:r>
          </w:p>
        </w:tc>
        <w:tc>
          <w:tcPr>
            <w:tcW w:w="1051" w:type="dxa"/>
            <w:shd w:val="clear" w:color="auto" w:fill="auto"/>
            <w:vAlign w:val="center"/>
          </w:tcPr>
          <w:p w:rsidR="00762DEF" w:rsidRDefault="00F93DD3">
            <w:pPr>
              <w:jc w:val="center"/>
              <w:rPr>
                <w:color w:val="000000"/>
                <w:sz w:val="18"/>
                <w:szCs w:val="18"/>
              </w:rPr>
            </w:pPr>
            <w:r>
              <w:rPr>
                <w:rFonts w:hint="eastAsia"/>
                <w:b/>
                <w:color w:val="000000"/>
                <w:sz w:val="18"/>
                <w:szCs w:val="18"/>
              </w:rPr>
              <w:t>国有资本经营预算</w:t>
            </w:r>
          </w:p>
        </w:tc>
      </w:tr>
      <w:tr w:rsidR="00762DEF">
        <w:tc>
          <w:tcPr>
            <w:tcW w:w="1982" w:type="dxa"/>
            <w:shd w:val="clear" w:color="auto" w:fill="auto"/>
            <w:vAlign w:val="center"/>
          </w:tcPr>
          <w:p w:rsidR="00762DEF" w:rsidRDefault="00F93DD3">
            <w:pPr>
              <w:rPr>
                <w:rFonts w:ascii="宋体" w:hAnsi="宋体" w:cs="宋体"/>
                <w:color w:val="000000"/>
                <w:sz w:val="18"/>
                <w:szCs w:val="18"/>
              </w:rPr>
            </w:pPr>
            <w:r>
              <w:rPr>
                <w:rFonts w:hint="eastAsia"/>
                <w:b/>
                <w:color w:val="000000"/>
                <w:sz w:val="18"/>
                <w:szCs w:val="18"/>
              </w:rPr>
              <w:t>一、财政拨款（补助）</w:t>
            </w:r>
          </w:p>
        </w:tc>
        <w:tc>
          <w:tcPr>
            <w:tcW w:w="1117" w:type="dxa"/>
            <w:shd w:val="clear" w:color="auto" w:fill="auto"/>
          </w:tcPr>
          <w:p w:rsidR="00762DEF" w:rsidRDefault="00F93DD3">
            <w:pPr>
              <w:jc w:val="right"/>
              <w:rPr>
                <w:rFonts w:ascii="宋体" w:hAnsi="宋体"/>
                <w:color w:val="000000"/>
                <w:sz w:val="18"/>
                <w:szCs w:val="18"/>
              </w:rPr>
            </w:pPr>
            <w:r>
              <w:rPr>
                <w:rFonts w:ascii="宋体" w:hAnsi="宋体" w:hint="eastAsia"/>
                <w:b/>
                <w:color w:val="000000"/>
                <w:sz w:val="18"/>
                <w:szCs w:val="18"/>
              </w:rPr>
              <w:t>2,339.12</w:t>
            </w: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201 一般公共服务支出</w:t>
            </w:r>
          </w:p>
        </w:tc>
        <w:tc>
          <w:tcPr>
            <w:tcW w:w="1117" w:type="dxa"/>
            <w:shd w:val="clear" w:color="auto" w:fill="auto"/>
          </w:tcPr>
          <w:p w:rsidR="00762DEF" w:rsidRDefault="00762DEF">
            <w:pPr>
              <w:jc w:val="right"/>
              <w:rPr>
                <w:rFonts w:ascii="宋体" w:hAnsi="宋体"/>
                <w:color w:val="000000"/>
                <w:sz w:val="18"/>
                <w:szCs w:val="18"/>
              </w:rPr>
            </w:pPr>
          </w:p>
        </w:tc>
        <w:tc>
          <w:tcPr>
            <w:tcW w:w="1063" w:type="dxa"/>
            <w:gridSpan w:val="2"/>
            <w:shd w:val="clear" w:color="auto" w:fill="auto"/>
          </w:tcPr>
          <w:p w:rsidR="00762DEF" w:rsidRDefault="00762DEF">
            <w:pPr>
              <w:jc w:val="right"/>
              <w:rPr>
                <w:rFonts w:ascii="宋体" w:hAnsi="宋体"/>
                <w:color w:val="000000"/>
                <w:sz w:val="18"/>
                <w:szCs w:val="18"/>
              </w:rPr>
            </w:pPr>
          </w:p>
        </w:tc>
        <w:tc>
          <w:tcPr>
            <w:tcW w:w="1063" w:type="dxa"/>
            <w:gridSpan w:val="2"/>
            <w:shd w:val="clear" w:color="auto" w:fill="auto"/>
          </w:tcPr>
          <w:p w:rsidR="00762DEF" w:rsidRDefault="00762DEF">
            <w:pPr>
              <w:jc w:val="right"/>
              <w:rPr>
                <w:rFonts w:ascii="宋体" w:hAnsi="宋体"/>
                <w:color w:val="000000"/>
                <w:sz w:val="18"/>
                <w:szCs w:val="18"/>
              </w:rPr>
            </w:pPr>
          </w:p>
        </w:tc>
        <w:tc>
          <w:tcPr>
            <w:tcW w:w="1051" w:type="dxa"/>
            <w:shd w:val="clear" w:color="auto" w:fill="auto"/>
          </w:tcPr>
          <w:p w:rsidR="00762DEF" w:rsidRDefault="00762DEF">
            <w:pPr>
              <w:jc w:val="right"/>
              <w:rPr>
                <w:rFonts w:ascii="宋体" w:hAnsi="宋体"/>
                <w:color w:val="000000"/>
                <w:sz w:val="18"/>
                <w:szCs w:val="18"/>
              </w:rPr>
            </w:pPr>
          </w:p>
        </w:tc>
      </w:tr>
      <w:tr w:rsidR="00762DEF">
        <w:tc>
          <w:tcPr>
            <w:tcW w:w="1982" w:type="dxa"/>
            <w:shd w:val="clear" w:color="auto" w:fill="auto"/>
            <w:vAlign w:val="center"/>
          </w:tcPr>
          <w:p w:rsidR="00762DEF" w:rsidRDefault="00F93DD3">
            <w:pPr>
              <w:ind w:firstLineChars="200" w:firstLine="360"/>
              <w:rPr>
                <w:rFonts w:ascii="宋体" w:hAnsi="宋体" w:cs="宋体"/>
                <w:color w:val="000000"/>
                <w:sz w:val="18"/>
                <w:szCs w:val="18"/>
              </w:rPr>
            </w:pPr>
            <w:r>
              <w:rPr>
                <w:rFonts w:hint="eastAsia"/>
                <w:color w:val="000000"/>
                <w:sz w:val="18"/>
                <w:szCs w:val="18"/>
              </w:rPr>
              <w:t>一般公共预算</w:t>
            </w:r>
          </w:p>
        </w:tc>
        <w:tc>
          <w:tcPr>
            <w:tcW w:w="1117" w:type="dxa"/>
            <w:shd w:val="clear" w:color="auto" w:fill="auto"/>
          </w:tcPr>
          <w:p w:rsidR="00762DEF" w:rsidRDefault="00F93DD3">
            <w:pPr>
              <w:jc w:val="right"/>
              <w:rPr>
                <w:rFonts w:ascii="宋体" w:hAnsi="宋体"/>
                <w:color w:val="000000"/>
                <w:sz w:val="18"/>
                <w:szCs w:val="18"/>
              </w:rPr>
            </w:pPr>
            <w:r>
              <w:rPr>
                <w:rFonts w:ascii="宋体" w:hAnsi="宋体" w:hint="eastAsia"/>
                <w:color w:val="000000"/>
                <w:sz w:val="18"/>
                <w:szCs w:val="18"/>
              </w:rPr>
              <w:t>2,339.12</w:t>
            </w: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202 外交支出</w:t>
            </w:r>
          </w:p>
        </w:tc>
        <w:tc>
          <w:tcPr>
            <w:tcW w:w="1117" w:type="dxa"/>
            <w:shd w:val="clear" w:color="auto" w:fill="auto"/>
          </w:tcPr>
          <w:p w:rsidR="00762DEF" w:rsidRDefault="00762DEF">
            <w:pPr>
              <w:jc w:val="right"/>
              <w:rPr>
                <w:rFonts w:ascii="宋体" w:hAnsi="宋体"/>
                <w:color w:val="000000"/>
                <w:sz w:val="18"/>
                <w:szCs w:val="18"/>
              </w:rPr>
            </w:pPr>
          </w:p>
        </w:tc>
        <w:tc>
          <w:tcPr>
            <w:tcW w:w="1063" w:type="dxa"/>
            <w:gridSpan w:val="2"/>
            <w:shd w:val="clear" w:color="auto" w:fill="auto"/>
          </w:tcPr>
          <w:p w:rsidR="00762DEF" w:rsidRDefault="00762DEF">
            <w:pPr>
              <w:jc w:val="right"/>
              <w:rPr>
                <w:rFonts w:ascii="宋体" w:hAnsi="宋体"/>
                <w:color w:val="000000"/>
                <w:sz w:val="18"/>
                <w:szCs w:val="18"/>
              </w:rPr>
            </w:pPr>
          </w:p>
        </w:tc>
        <w:tc>
          <w:tcPr>
            <w:tcW w:w="1063" w:type="dxa"/>
            <w:gridSpan w:val="2"/>
            <w:shd w:val="clear" w:color="auto" w:fill="auto"/>
          </w:tcPr>
          <w:p w:rsidR="00762DEF" w:rsidRDefault="00762DEF">
            <w:pPr>
              <w:jc w:val="right"/>
              <w:rPr>
                <w:rFonts w:ascii="宋体" w:hAnsi="宋体"/>
                <w:color w:val="000000"/>
                <w:sz w:val="18"/>
                <w:szCs w:val="18"/>
              </w:rPr>
            </w:pPr>
          </w:p>
        </w:tc>
        <w:tc>
          <w:tcPr>
            <w:tcW w:w="1051" w:type="dxa"/>
            <w:shd w:val="clear" w:color="auto" w:fill="auto"/>
          </w:tcPr>
          <w:p w:rsidR="00762DEF" w:rsidRDefault="00762DEF">
            <w:pPr>
              <w:jc w:val="right"/>
              <w:rPr>
                <w:rFonts w:ascii="宋体" w:hAnsi="宋体"/>
                <w:color w:val="000000"/>
                <w:sz w:val="18"/>
                <w:szCs w:val="18"/>
              </w:rPr>
            </w:pPr>
          </w:p>
        </w:tc>
      </w:tr>
      <w:tr w:rsidR="00762DEF">
        <w:tc>
          <w:tcPr>
            <w:tcW w:w="1982" w:type="dxa"/>
            <w:shd w:val="clear" w:color="auto" w:fill="auto"/>
            <w:vAlign w:val="center"/>
          </w:tcPr>
          <w:p w:rsidR="00762DEF" w:rsidRDefault="00F93DD3">
            <w:pPr>
              <w:ind w:firstLineChars="200" w:firstLine="360"/>
              <w:rPr>
                <w:rFonts w:ascii="宋体" w:hAnsi="宋体" w:cs="宋体"/>
                <w:color w:val="000000"/>
                <w:sz w:val="18"/>
                <w:szCs w:val="18"/>
              </w:rPr>
            </w:pPr>
            <w:r>
              <w:rPr>
                <w:rFonts w:hint="eastAsia"/>
                <w:color w:val="000000"/>
                <w:sz w:val="18"/>
                <w:szCs w:val="18"/>
              </w:rPr>
              <w:t>政府性基金预算</w:t>
            </w:r>
          </w:p>
        </w:tc>
        <w:tc>
          <w:tcPr>
            <w:tcW w:w="1117" w:type="dxa"/>
            <w:shd w:val="clear" w:color="auto" w:fill="auto"/>
          </w:tcPr>
          <w:p w:rsidR="00762DEF" w:rsidRDefault="00762DEF">
            <w:pPr>
              <w:jc w:val="right"/>
              <w:rPr>
                <w:rFonts w:ascii="宋体" w:hAnsi="宋体"/>
                <w:color w:val="000000"/>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203 国防支出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vAlign w:val="center"/>
          </w:tcPr>
          <w:p w:rsidR="00762DEF" w:rsidRDefault="00F93DD3">
            <w:pPr>
              <w:ind w:firstLineChars="200" w:firstLine="360"/>
              <w:rPr>
                <w:rFonts w:ascii="宋体" w:hAnsi="宋体" w:cs="宋体"/>
                <w:color w:val="000000"/>
                <w:sz w:val="18"/>
                <w:szCs w:val="18"/>
              </w:rPr>
            </w:pPr>
            <w:r>
              <w:rPr>
                <w:rFonts w:hint="eastAsia"/>
                <w:color w:val="000000"/>
                <w:sz w:val="18"/>
                <w:szCs w:val="18"/>
              </w:rPr>
              <w:t>国有资本经营预算</w:t>
            </w:r>
          </w:p>
        </w:tc>
        <w:tc>
          <w:tcPr>
            <w:tcW w:w="1117" w:type="dxa"/>
            <w:shd w:val="clear" w:color="auto" w:fill="auto"/>
          </w:tcPr>
          <w:p w:rsidR="00762DEF" w:rsidRDefault="00762DEF">
            <w:pPr>
              <w:jc w:val="right"/>
              <w:rPr>
                <w:rFonts w:ascii="宋体" w:hAnsi="宋体"/>
                <w:color w:val="000000"/>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204 公共安全支出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vAlign w:val="center"/>
          </w:tcPr>
          <w:p w:rsidR="00762DEF" w:rsidRDefault="00762DEF">
            <w:pPr>
              <w:rPr>
                <w:rFonts w:ascii="宋体" w:hAnsi="宋体" w:cs="宋体"/>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205 教育支出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vAlign w:val="center"/>
          </w:tcPr>
          <w:p w:rsidR="00762DEF" w:rsidRDefault="00762DEF">
            <w:pPr>
              <w:rPr>
                <w:rFonts w:ascii="宋体" w:hAnsi="宋体" w:cs="宋体"/>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206 科学技术支出</w:t>
            </w:r>
          </w:p>
        </w:tc>
        <w:tc>
          <w:tcPr>
            <w:tcW w:w="1117" w:type="dxa"/>
            <w:shd w:val="clear" w:color="auto" w:fill="auto"/>
            <w:vAlign w:val="center"/>
          </w:tcPr>
          <w:p w:rsidR="00762DEF" w:rsidRDefault="00F93DD3">
            <w:pPr>
              <w:jc w:val="right"/>
              <w:rPr>
                <w:rFonts w:ascii="宋体" w:hAnsi="宋体"/>
                <w:color w:val="000000"/>
                <w:sz w:val="18"/>
                <w:szCs w:val="18"/>
              </w:rPr>
            </w:pPr>
            <w:r>
              <w:rPr>
                <w:rFonts w:ascii="宋体" w:hAnsi="宋体" w:hint="eastAsia"/>
                <w:color w:val="000000"/>
                <w:sz w:val="18"/>
                <w:szCs w:val="18"/>
              </w:rPr>
              <w:t>2,160.40</w:t>
            </w:r>
          </w:p>
        </w:tc>
        <w:tc>
          <w:tcPr>
            <w:tcW w:w="1063" w:type="dxa"/>
            <w:gridSpan w:val="2"/>
            <w:shd w:val="clear" w:color="auto" w:fill="auto"/>
            <w:vAlign w:val="center"/>
          </w:tcPr>
          <w:p w:rsidR="00762DEF" w:rsidRDefault="00F93DD3">
            <w:pPr>
              <w:jc w:val="right"/>
              <w:rPr>
                <w:rFonts w:ascii="宋体" w:hAnsi="宋体"/>
                <w:color w:val="000000"/>
                <w:sz w:val="18"/>
                <w:szCs w:val="18"/>
              </w:rPr>
            </w:pPr>
            <w:r>
              <w:rPr>
                <w:rFonts w:ascii="宋体" w:hAnsi="宋体" w:hint="eastAsia"/>
                <w:color w:val="000000"/>
                <w:sz w:val="18"/>
                <w:szCs w:val="18"/>
              </w:rPr>
              <w:t>2,160.40</w:t>
            </w: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vAlign w:val="center"/>
          </w:tcPr>
          <w:p w:rsidR="00762DEF" w:rsidRDefault="00762DEF">
            <w:pPr>
              <w:rPr>
                <w:rFonts w:ascii="宋体" w:hAnsi="宋体" w:cs="宋体"/>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207 文化旅游体育与传媒支出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vAlign w:val="center"/>
          </w:tcPr>
          <w:p w:rsidR="00762DEF" w:rsidRDefault="00762DEF">
            <w:pPr>
              <w:rPr>
                <w:rFonts w:ascii="宋体" w:hAnsi="宋体" w:cs="宋体"/>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208 社会保障和就业支出</w:t>
            </w:r>
          </w:p>
        </w:tc>
        <w:tc>
          <w:tcPr>
            <w:tcW w:w="1117" w:type="dxa"/>
            <w:shd w:val="clear" w:color="auto" w:fill="auto"/>
            <w:vAlign w:val="center"/>
          </w:tcPr>
          <w:p w:rsidR="00762DEF" w:rsidRDefault="00F93DD3">
            <w:pPr>
              <w:jc w:val="right"/>
              <w:rPr>
                <w:rFonts w:ascii="宋体" w:hAnsi="宋体"/>
                <w:color w:val="000000"/>
                <w:sz w:val="18"/>
                <w:szCs w:val="18"/>
              </w:rPr>
            </w:pPr>
            <w:r>
              <w:rPr>
                <w:rFonts w:ascii="宋体" w:hAnsi="宋体" w:hint="eastAsia"/>
                <w:color w:val="000000"/>
                <w:sz w:val="18"/>
                <w:szCs w:val="18"/>
              </w:rPr>
              <w:t>107.05</w:t>
            </w:r>
          </w:p>
        </w:tc>
        <w:tc>
          <w:tcPr>
            <w:tcW w:w="1063" w:type="dxa"/>
            <w:gridSpan w:val="2"/>
            <w:shd w:val="clear" w:color="auto" w:fill="auto"/>
            <w:vAlign w:val="center"/>
          </w:tcPr>
          <w:p w:rsidR="00762DEF" w:rsidRDefault="00F93DD3">
            <w:pPr>
              <w:jc w:val="right"/>
              <w:rPr>
                <w:rFonts w:ascii="宋体" w:hAnsi="宋体"/>
                <w:color w:val="000000"/>
                <w:sz w:val="18"/>
                <w:szCs w:val="18"/>
              </w:rPr>
            </w:pPr>
            <w:r>
              <w:rPr>
                <w:rFonts w:ascii="宋体" w:hAnsi="宋体" w:hint="eastAsia"/>
                <w:color w:val="000000"/>
                <w:sz w:val="18"/>
                <w:szCs w:val="18"/>
              </w:rPr>
              <w:t>107.05</w:t>
            </w: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vAlign w:val="center"/>
          </w:tcPr>
          <w:p w:rsidR="00762DEF" w:rsidRDefault="00762DEF">
            <w:pPr>
              <w:rPr>
                <w:rFonts w:ascii="宋体" w:hAnsi="宋体" w:cs="宋体"/>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209 社会保险基金支出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210 卫生健康支出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211 节能环保支出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212 城乡社区支出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213 农林水支出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214 交通运输支出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215 资源勘探工业信息等支出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216 商业服务业等支出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217 金融支出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219 援助其他地区支出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220 自然资源海洋气象等支出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221 住房保障支出</w:t>
            </w:r>
          </w:p>
        </w:tc>
        <w:tc>
          <w:tcPr>
            <w:tcW w:w="1117" w:type="dxa"/>
            <w:shd w:val="clear" w:color="auto" w:fill="auto"/>
            <w:vAlign w:val="center"/>
          </w:tcPr>
          <w:p w:rsidR="00762DEF" w:rsidRDefault="00F93DD3">
            <w:pPr>
              <w:jc w:val="right"/>
              <w:rPr>
                <w:rFonts w:ascii="宋体" w:hAnsi="宋体"/>
                <w:color w:val="000000"/>
                <w:sz w:val="18"/>
                <w:szCs w:val="18"/>
              </w:rPr>
            </w:pPr>
            <w:r>
              <w:rPr>
                <w:rFonts w:ascii="宋体" w:hAnsi="宋体" w:hint="eastAsia"/>
                <w:color w:val="000000"/>
                <w:sz w:val="18"/>
                <w:szCs w:val="18"/>
              </w:rPr>
              <w:t>71.67</w:t>
            </w:r>
          </w:p>
        </w:tc>
        <w:tc>
          <w:tcPr>
            <w:tcW w:w="1063" w:type="dxa"/>
            <w:gridSpan w:val="2"/>
            <w:shd w:val="clear" w:color="auto" w:fill="auto"/>
            <w:vAlign w:val="center"/>
          </w:tcPr>
          <w:p w:rsidR="00762DEF" w:rsidRDefault="00F93DD3">
            <w:pPr>
              <w:jc w:val="right"/>
              <w:rPr>
                <w:rFonts w:ascii="宋体" w:hAnsi="宋体"/>
                <w:color w:val="000000"/>
                <w:sz w:val="18"/>
                <w:szCs w:val="18"/>
              </w:rPr>
            </w:pPr>
            <w:r>
              <w:rPr>
                <w:rFonts w:ascii="宋体" w:hAnsi="宋体" w:hint="eastAsia"/>
                <w:color w:val="000000"/>
                <w:sz w:val="18"/>
                <w:szCs w:val="18"/>
              </w:rPr>
              <w:t>71.67</w:t>
            </w: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222 粮油物资储备支出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223 国有资本经营预算支出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224 灾害防治及应急管理支出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227 预备费</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229 其他支出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hint="eastAsia"/>
                <w:color w:val="000000"/>
                <w:sz w:val="18"/>
                <w:szCs w:val="18"/>
              </w:rPr>
              <w:t xml:space="preserve">230 </w:t>
            </w:r>
            <w:r>
              <w:rPr>
                <w:rFonts w:hint="eastAsia"/>
                <w:color w:val="000000"/>
                <w:sz w:val="18"/>
                <w:szCs w:val="18"/>
              </w:rPr>
              <w:t>转移性支出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231 债务还本支出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232 债务付息支出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vAlign w:val="center"/>
          </w:tcPr>
          <w:p w:rsidR="00762DEF" w:rsidRDefault="00F93DD3">
            <w:pPr>
              <w:rPr>
                <w:rFonts w:ascii="宋体" w:hAnsi="宋体" w:cs="宋体"/>
                <w:color w:val="000000"/>
                <w:sz w:val="18"/>
                <w:szCs w:val="18"/>
              </w:rPr>
            </w:pPr>
            <w:r>
              <w:rPr>
                <w:rFonts w:ascii="宋体" w:hAnsi="宋体" w:hint="eastAsia"/>
                <w:color w:val="000000"/>
                <w:sz w:val="18"/>
                <w:szCs w:val="18"/>
              </w:rPr>
              <w:t>233 债务发行费用支出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tcPr>
          <w:p w:rsidR="00762DEF" w:rsidRDefault="00F93DD3">
            <w:pPr>
              <w:rPr>
                <w:rFonts w:ascii="宋体" w:hAnsi="宋体" w:cs="宋体"/>
                <w:color w:val="000000"/>
                <w:sz w:val="18"/>
                <w:szCs w:val="18"/>
              </w:rPr>
            </w:pPr>
            <w:r>
              <w:rPr>
                <w:rFonts w:ascii="宋体" w:hAnsi="宋体" w:cs="宋体" w:hint="eastAsia"/>
                <w:color w:val="000000"/>
                <w:sz w:val="18"/>
                <w:szCs w:val="18"/>
              </w:rPr>
              <w:t>234 抗</w:t>
            </w:r>
            <w:proofErr w:type="gramStart"/>
            <w:r>
              <w:rPr>
                <w:rFonts w:ascii="宋体" w:hAnsi="宋体" w:cs="宋体" w:hint="eastAsia"/>
                <w:color w:val="000000"/>
                <w:sz w:val="18"/>
                <w:szCs w:val="18"/>
              </w:rPr>
              <w:t>疫</w:t>
            </w:r>
            <w:proofErr w:type="gramEnd"/>
            <w:r>
              <w:rPr>
                <w:rFonts w:ascii="宋体" w:hAnsi="宋体" w:cs="宋体" w:hint="eastAsia"/>
                <w:color w:val="000000"/>
                <w:sz w:val="18"/>
                <w:szCs w:val="18"/>
              </w:rPr>
              <w:t>特别国债安排的支出</w:t>
            </w: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762DEF">
            <w:pPr>
              <w:rPr>
                <w:color w:val="000000"/>
                <w:sz w:val="18"/>
                <w:szCs w:val="18"/>
              </w:rPr>
            </w:pPr>
          </w:p>
        </w:tc>
        <w:tc>
          <w:tcPr>
            <w:tcW w:w="1117" w:type="dxa"/>
            <w:shd w:val="clear" w:color="auto" w:fill="auto"/>
          </w:tcPr>
          <w:p w:rsidR="00762DEF" w:rsidRDefault="00762DEF">
            <w:pPr>
              <w:jc w:val="right"/>
              <w:rPr>
                <w:sz w:val="18"/>
                <w:szCs w:val="18"/>
              </w:rPr>
            </w:pPr>
          </w:p>
        </w:tc>
        <w:tc>
          <w:tcPr>
            <w:tcW w:w="2434" w:type="dxa"/>
            <w:shd w:val="clear" w:color="auto" w:fill="auto"/>
          </w:tcPr>
          <w:p w:rsidR="00762DEF" w:rsidRDefault="00762DEF">
            <w:pPr>
              <w:rPr>
                <w:rFonts w:ascii="宋体" w:hAnsi="宋体" w:cs="宋体"/>
                <w:color w:val="000000"/>
                <w:sz w:val="18"/>
                <w:szCs w:val="18"/>
              </w:rPr>
            </w:pPr>
          </w:p>
        </w:tc>
        <w:tc>
          <w:tcPr>
            <w:tcW w:w="1117" w:type="dxa"/>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63" w:type="dxa"/>
            <w:gridSpan w:val="2"/>
            <w:shd w:val="clear" w:color="auto" w:fill="auto"/>
            <w:vAlign w:val="center"/>
          </w:tcPr>
          <w:p w:rsidR="00762DEF" w:rsidRDefault="00762DEF">
            <w:pPr>
              <w:jc w:val="right"/>
              <w:rPr>
                <w:rFonts w:ascii="宋体" w:hAnsi="宋体"/>
                <w:color w:val="000000"/>
                <w:sz w:val="18"/>
                <w:szCs w:val="18"/>
              </w:rPr>
            </w:pPr>
          </w:p>
        </w:tc>
        <w:tc>
          <w:tcPr>
            <w:tcW w:w="1051" w:type="dxa"/>
            <w:shd w:val="clear" w:color="auto" w:fill="auto"/>
            <w:vAlign w:val="center"/>
          </w:tcPr>
          <w:p w:rsidR="00762DEF" w:rsidRDefault="00762DEF">
            <w:pPr>
              <w:jc w:val="right"/>
              <w:rPr>
                <w:rFonts w:ascii="宋体" w:hAnsi="宋体"/>
                <w:color w:val="000000"/>
                <w:sz w:val="18"/>
                <w:szCs w:val="18"/>
              </w:rPr>
            </w:pPr>
          </w:p>
        </w:tc>
      </w:tr>
      <w:tr w:rsidR="00762DEF">
        <w:tc>
          <w:tcPr>
            <w:tcW w:w="1982" w:type="dxa"/>
            <w:shd w:val="clear" w:color="auto" w:fill="auto"/>
          </w:tcPr>
          <w:p w:rsidR="00762DEF" w:rsidRDefault="00F93DD3">
            <w:pPr>
              <w:jc w:val="center"/>
              <w:rPr>
                <w:color w:val="000000"/>
                <w:sz w:val="18"/>
                <w:szCs w:val="18"/>
              </w:rPr>
            </w:pPr>
            <w:r>
              <w:rPr>
                <w:rFonts w:hint="eastAsia"/>
                <w:b/>
                <w:color w:val="000000"/>
                <w:sz w:val="18"/>
                <w:szCs w:val="18"/>
              </w:rPr>
              <w:t>收入总计</w:t>
            </w:r>
          </w:p>
        </w:tc>
        <w:tc>
          <w:tcPr>
            <w:tcW w:w="1117" w:type="dxa"/>
            <w:shd w:val="clear" w:color="auto" w:fill="auto"/>
          </w:tcPr>
          <w:p w:rsidR="00762DEF" w:rsidRDefault="00F93DD3">
            <w:pPr>
              <w:jc w:val="right"/>
              <w:rPr>
                <w:sz w:val="18"/>
                <w:szCs w:val="18"/>
              </w:rPr>
            </w:pPr>
            <w:r>
              <w:rPr>
                <w:rFonts w:ascii="宋体" w:hAnsi="宋体" w:hint="eastAsia"/>
                <w:b/>
                <w:color w:val="000000"/>
                <w:sz w:val="18"/>
                <w:szCs w:val="18"/>
              </w:rPr>
              <w:t>2,339.12</w:t>
            </w:r>
          </w:p>
        </w:tc>
        <w:tc>
          <w:tcPr>
            <w:tcW w:w="2434" w:type="dxa"/>
            <w:shd w:val="clear" w:color="auto" w:fill="auto"/>
          </w:tcPr>
          <w:p w:rsidR="00762DEF" w:rsidRDefault="00F93DD3">
            <w:pPr>
              <w:jc w:val="center"/>
              <w:rPr>
                <w:rFonts w:ascii="宋体" w:hAnsi="宋体" w:cs="宋体"/>
                <w:color w:val="000000"/>
                <w:sz w:val="18"/>
                <w:szCs w:val="18"/>
              </w:rPr>
            </w:pPr>
            <w:r>
              <w:rPr>
                <w:rFonts w:hint="eastAsia"/>
                <w:b/>
                <w:color w:val="000000"/>
                <w:sz w:val="18"/>
                <w:szCs w:val="18"/>
              </w:rPr>
              <w:t>支出总计</w:t>
            </w:r>
          </w:p>
        </w:tc>
        <w:tc>
          <w:tcPr>
            <w:tcW w:w="1117" w:type="dxa"/>
            <w:shd w:val="clear" w:color="auto" w:fill="auto"/>
          </w:tcPr>
          <w:p w:rsidR="00762DEF" w:rsidRDefault="00F93DD3">
            <w:pPr>
              <w:jc w:val="right"/>
              <w:rPr>
                <w:sz w:val="18"/>
                <w:szCs w:val="18"/>
              </w:rPr>
            </w:pPr>
            <w:r>
              <w:rPr>
                <w:rFonts w:ascii="宋体" w:hAnsi="宋体" w:hint="eastAsia"/>
                <w:b/>
                <w:color w:val="000000"/>
                <w:sz w:val="18"/>
                <w:szCs w:val="18"/>
              </w:rPr>
              <w:t>2,339.12</w:t>
            </w:r>
          </w:p>
        </w:tc>
        <w:tc>
          <w:tcPr>
            <w:tcW w:w="1063" w:type="dxa"/>
            <w:gridSpan w:val="2"/>
            <w:shd w:val="clear" w:color="auto" w:fill="auto"/>
          </w:tcPr>
          <w:p w:rsidR="00762DEF" w:rsidRDefault="00F93DD3">
            <w:pPr>
              <w:jc w:val="right"/>
              <w:rPr>
                <w:sz w:val="18"/>
                <w:szCs w:val="18"/>
              </w:rPr>
            </w:pPr>
            <w:r>
              <w:rPr>
                <w:rFonts w:ascii="宋体" w:hAnsi="宋体" w:hint="eastAsia"/>
                <w:b/>
                <w:color w:val="000000"/>
                <w:sz w:val="18"/>
                <w:szCs w:val="18"/>
              </w:rPr>
              <w:t>2,339.12</w:t>
            </w:r>
          </w:p>
        </w:tc>
        <w:tc>
          <w:tcPr>
            <w:tcW w:w="1063" w:type="dxa"/>
            <w:gridSpan w:val="2"/>
            <w:shd w:val="clear" w:color="auto" w:fill="auto"/>
          </w:tcPr>
          <w:p w:rsidR="00762DEF" w:rsidRDefault="00762DEF">
            <w:pPr>
              <w:jc w:val="right"/>
              <w:rPr>
                <w:sz w:val="18"/>
                <w:szCs w:val="18"/>
              </w:rPr>
            </w:pPr>
          </w:p>
        </w:tc>
        <w:tc>
          <w:tcPr>
            <w:tcW w:w="1051" w:type="dxa"/>
            <w:shd w:val="clear" w:color="auto" w:fill="auto"/>
          </w:tcPr>
          <w:p w:rsidR="00762DEF" w:rsidRDefault="00762DEF">
            <w:pPr>
              <w:jc w:val="right"/>
              <w:rPr>
                <w:sz w:val="18"/>
                <w:szCs w:val="18"/>
              </w:rPr>
            </w:pPr>
          </w:p>
        </w:tc>
      </w:tr>
    </w:tbl>
    <w:p w:rsidR="00762DEF" w:rsidRDefault="00762DEF">
      <w:pPr>
        <w:widowControl/>
        <w:jc w:val="left"/>
        <w:rPr>
          <w:rFonts w:ascii="仿宋_GB2312" w:eastAsia="仿宋_GB2312"/>
          <w:b/>
          <w:color w:val="000000"/>
          <w:szCs w:val="21"/>
        </w:rPr>
        <w:sectPr w:rsidR="00762DEF">
          <w:pgSz w:w="11906" w:h="16838"/>
          <w:pgMar w:top="1134" w:right="1134" w:bottom="1134" w:left="1134" w:header="851" w:footer="992" w:gutter="0"/>
          <w:cols w:space="425"/>
          <w:docGrid w:type="lines" w:linePitch="312"/>
        </w:sectPr>
      </w:pPr>
    </w:p>
    <w:p w:rsidR="00762DEF" w:rsidRDefault="00F93DD3">
      <w:r>
        <w:rPr>
          <w:rFonts w:ascii="宋体" w:hAnsi="宋体" w:hint="eastAsia"/>
          <w:color w:val="000000"/>
          <w:sz w:val="18"/>
          <w:szCs w:val="18"/>
        </w:rPr>
        <w:lastRenderedPageBreak/>
        <w:t>表5</w:t>
      </w:r>
    </w:p>
    <w:p w:rsidR="00762DEF" w:rsidRDefault="00F93DD3">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一般公共预算支出情况表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34"/>
        <w:gridCol w:w="567"/>
        <w:gridCol w:w="567"/>
        <w:gridCol w:w="4026"/>
        <w:gridCol w:w="1367"/>
        <w:gridCol w:w="1085"/>
        <w:gridCol w:w="281"/>
        <w:gridCol w:w="1427"/>
      </w:tblGrid>
      <w:tr w:rsidR="00762DEF">
        <w:trPr>
          <w:trHeight w:val="242"/>
          <w:tblHeader/>
        </w:trPr>
        <w:tc>
          <w:tcPr>
            <w:tcW w:w="8146" w:type="dxa"/>
            <w:gridSpan w:val="6"/>
            <w:tcBorders>
              <w:top w:val="nil"/>
              <w:left w:val="nil"/>
              <w:right w:val="nil"/>
            </w:tcBorders>
            <w:shd w:val="clear" w:color="auto" w:fill="auto"/>
            <w:vAlign w:val="center"/>
          </w:tcPr>
          <w:p w:rsidR="00762DEF" w:rsidRDefault="00F93DD3">
            <w:pPr>
              <w:jc w:val="left"/>
              <w:rPr>
                <w:sz w:val="18"/>
                <w:szCs w:val="18"/>
              </w:rPr>
            </w:pPr>
            <w:r>
              <w:rPr>
                <w:rFonts w:hint="eastAsia"/>
                <w:color w:val="000000"/>
                <w:sz w:val="18"/>
                <w:szCs w:val="18"/>
              </w:rPr>
              <w:t>编制部门：自治区社会科学界联合会</w:t>
            </w:r>
          </w:p>
        </w:tc>
        <w:tc>
          <w:tcPr>
            <w:tcW w:w="1708" w:type="dxa"/>
            <w:gridSpan w:val="2"/>
            <w:tcBorders>
              <w:top w:val="nil"/>
              <w:left w:val="nil"/>
              <w:right w:val="nil"/>
            </w:tcBorders>
            <w:shd w:val="clear" w:color="auto" w:fill="auto"/>
            <w:vAlign w:val="center"/>
          </w:tcPr>
          <w:p w:rsidR="00762DEF" w:rsidRDefault="00F93DD3">
            <w:pPr>
              <w:jc w:val="right"/>
              <w:rPr>
                <w:sz w:val="18"/>
                <w:szCs w:val="18"/>
              </w:rPr>
            </w:pPr>
            <w:r>
              <w:rPr>
                <w:rFonts w:hint="eastAsia"/>
                <w:color w:val="000000"/>
                <w:sz w:val="18"/>
                <w:szCs w:val="18"/>
              </w:rPr>
              <w:t>单位：万元</w:t>
            </w:r>
          </w:p>
        </w:tc>
      </w:tr>
      <w:tr w:rsidR="00762DEF">
        <w:trPr>
          <w:trHeight w:val="242"/>
          <w:tblHeader/>
        </w:trPr>
        <w:tc>
          <w:tcPr>
            <w:tcW w:w="5694" w:type="dxa"/>
            <w:gridSpan w:val="4"/>
            <w:shd w:val="clear" w:color="auto" w:fill="auto"/>
            <w:vAlign w:val="center"/>
          </w:tcPr>
          <w:p w:rsidR="00762DEF" w:rsidRDefault="00F93DD3">
            <w:pPr>
              <w:jc w:val="center"/>
              <w:rPr>
                <w:sz w:val="18"/>
                <w:szCs w:val="18"/>
              </w:rPr>
            </w:pPr>
            <w:r>
              <w:rPr>
                <w:rFonts w:hint="eastAsia"/>
                <w:sz w:val="18"/>
                <w:szCs w:val="18"/>
              </w:rPr>
              <w:t>项目</w:t>
            </w:r>
          </w:p>
        </w:tc>
        <w:tc>
          <w:tcPr>
            <w:tcW w:w="4160" w:type="dxa"/>
            <w:gridSpan w:val="4"/>
            <w:shd w:val="clear" w:color="auto" w:fill="auto"/>
            <w:vAlign w:val="center"/>
          </w:tcPr>
          <w:p w:rsidR="00762DEF" w:rsidRDefault="00F93DD3">
            <w:pPr>
              <w:jc w:val="center"/>
              <w:rPr>
                <w:sz w:val="18"/>
                <w:szCs w:val="18"/>
              </w:rPr>
            </w:pPr>
            <w:r>
              <w:rPr>
                <w:rFonts w:hint="eastAsia"/>
                <w:sz w:val="18"/>
                <w:szCs w:val="18"/>
              </w:rPr>
              <w:t>一般公共预算支出</w:t>
            </w:r>
          </w:p>
        </w:tc>
      </w:tr>
      <w:tr w:rsidR="00762DEF">
        <w:trPr>
          <w:trHeight w:val="304"/>
          <w:tblHeader/>
        </w:trPr>
        <w:tc>
          <w:tcPr>
            <w:tcW w:w="1668" w:type="dxa"/>
            <w:gridSpan w:val="3"/>
            <w:shd w:val="clear" w:color="auto" w:fill="auto"/>
            <w:vAlign w:val="center"/>
          </w:tcPr>
          <w:p w:rsidR="00762DEF" w:rsidRDefault="00F93DD3">
            <w:pPr>
              <w:jc w:val="center"/>
              <w:rPr>
                <w:sz w:val="18"/>
                <w:szCs w:val="18"/>
              </w:rPr>
            </w:pPr>
            <w:r>
              <w:rPr>
                <w:rFonts w:hint="eastAsia"/>
                <w:sz w:val="18"/>
                <w:szCs w:val="18"/>
              </w:rPr>
              <w:t>功能分类科目编码</w:t>
            </w:r>
          </w:p>
        </w:tc>
        <w:tc>
          <w:tcPr>
            <w:tcW w:w="4026" w:type="dxa"/>
            <w:vMerge w:val="restart"/>
            <w:shd w:val="clear" w:color="auto" w:fill="auto"/>
            <w:vAlign w:val="center"/>
          </w:tcPr>
          <w:p w:rsidR="00762DEF" w:rsidRDefault="00F93DD3">
            <w:pPr>
              <w:jc w:val="center"/>
              <w:rPr>
                <w:sz w:val="18"/>
                <w:szCs w:val="18"/>
              </w:rPr>
            </w:pPr>
            <w:r>
              <w:rPr>
                <w:rFonts w:hint="eastAsia"/>
                <w:sz w:val="18"/>
                <w:szCs w:val="18"/>
              </w:rPr>
              <w:t>功能分类科目名称</w:t>
            </w:r>
          </w:p>
        </w:tc>
        <w:tc>
          <w:tcPr>
            <w:tcW w:w="1367" w:type="dxa"/>
            <w:vMerge w:val="restart"/>
            <w:shd w:val="clear" w:color="auto" w:fill="auto"/>
            <w:vAlign w:val="center"/>
          </w:tcPr>
          <w:p w:rsidR="00762DEF" w:rsidRDefault="00F93DD3">
            <w:pPr>
              <w:jc w:val="center"/>
              <w:rPr>
                <w:sz w:val="18"/>
                <w:szCs w:val="18"/>
              </w:rPr>
            </w:pPr>
            <w:r>
              <w:rPr>
                <w:rFonts w:hint="eastAsia"/>
                <w:sz w:val="18"/>
                <w:szCs w:val="18"/>
              </w:rPr>
              <w:t>合计</w:t>
            </w:r>
          </w:p>
        </w:tc>
        <w:tc>
          <w:tcPr>
            <w:tcW w:w="1366" w:type="dxa"/>
            <w:gridSpan w:val="2"/>
            <w:vMerge w:val="restart"/>
            <w:shd w:val="clear" w:color="auto" w:fill="auto"/>
            <w:vAlign w:val="center"/>
          </w:tcPr>
          <w:p w:rsidR="00762DEF" w:rsidRDefault="00F93DD3">
            <w:pPr>
              <w:jc w:val="center"/>
              <w:rPr>
                <w:sz w:val="18"/>
                <w:szCs w:val="18"/>
              </w:rPr>
            </w:pPr>
            <w:r>
              <w:rPr>
                <w:rFonts w:hint="eastAsia"/>
                <w:sz w:val="18"/>
                <w:szCs w:val="18"/>
              </w:rPr>
              <w:t>基本支出</w:t>
            </w:r>
          </w:p>
        </w:tc>
        <w:tc>
          <w:tcPr>
            <w:tcW w:w="1427" w:type="dxa"/>
            <w:vMerge w:val="restart"/>
            <w:shd w:val="clear" w:color="auto" w:fill="auto"/>
            <w:vAlign w:val="center"/>
          </w:tcPr>
          <w:p w:rsidR="00762DEF" w:rsidRDefault="00F93DD3">
            <w:pPr>
              <w:jc w:val="center"/>
              <w:rPr>
                <w:sz w:val="18"/>
                <w:szCs w:val="18"/>
              </w:rPr>
            </w:pPr>
            <w:r>
              <w:rPr>
                <w:rFonts w:hint="eastAsia"/>
                <w:sz w:val="18"/>
                <w:szCs w:val="18"/>
              </w:rPr>
              <w:t>项目支出</w:t>
            </w:r>
          </w:p>
        </w:tc>
      </w:tr>
      <w:tr w:rsidR="00762DEF">
        <w:trPr>
          <w:trHeight w:val="370"/>
          <w:tblHeader/>
        </w:trPr>
        <w:tc>
          <w:tcPr>
            <w:tcW w:w="534" w:type="dxa"/>
            <w:shd w:val="clear" w:color="auto" w:fill="auto"/>
            <w:vAlign w:val="center"/>
          </w:tcPr>
          <w:p w:rsidR="00762DEF" w:rsidRDefault="00F93DD3">
            <w:pPr>
              <w:jc w:val="center"/>
              <w:rPr>
                <w:sz w:val="18"/>
                <w:szCs w:val="18"/>
              </w:rPr>
            </w:pPr>
            <w:r>
              <w:rPr>
                <w:rFonts w:hint="eastAsia"/>
                <w:sz w:val="18"/>
                <w:szCs w:val="18"/>
              </w:rPr>
              <w:t>类</w:t>
            </w:r>
          </w:p>
        </w:tc>
        <w:tc>
          <w:tcPr>
            <w:tcW w:w="567" w:type="dxa"/>
            <w:shd w:val="clear" w:color="auto" w:fill="auto"/>
            <w:vAlign w:val="center"/>
          </w:tcPr>
          <w:p w:rsidR="00762DEF" w:rsidRDefault="00F93DD3">
            <w:pPr>
              <w:jc w:val="center"/>
              <w:rPr>
                <w:sz w:val="18"/>
                <w:szCs w:val="18"/>
              </w:rPr>
            </w:pPr>
            <w:r>
              <w:rPr>
                <w:rFonts w:hint="eastAsia"/>
                <w:sz w:val="18"/>
                <w:szCs w:val="18"/>
              </w:rPr>
              <w:t>款</w:t>
            </w:r>
          </w:p>
        </w:tc>
        <w:tc>
          <w:tcPr>
            <w:tcW w:w="567" w:type="dxa"/>
            <w:shd w:val="clear" w:color="auto" w:fill="auto"/>
            <w:vAlign w:val="center"/>
          </w:tcPr>
          <w:p w:rsidR="00762DEF" w:rsidRDefault="00F93DD3">
            <w:pPr>
              <w:jc w:val="center"/>
              <w:rPr>
                <w:sz w:val="18"/>
                <w:szCs w:val="18"/>
              </w:rPr>
            </w:pPr>
            <w:r>
              <w:rPr>
                <w:rFonts w:hint="eastAsia"/>
                <w:sz w:val="18"/>
                <w:szCs w:val="18"/>
              </w:rPr>
              <w:t>项</w:t>
            </w:r>
          </w:p>
        </w:tc>
        <w:tc>
          <w:tcPr>
            <w:tcW w:w="4026" w:type="dxa"/>
            <w:vMerge/>
            <w:shd w:val="clear" w:color="auto" w:fill="auto"/>
            <w:vAlign w:val="center"/>
          </w:tcPr>
          <w:p w:rsidR="00762DEF" w:rsidRDefault="00762DEF">
            <w:pPr>
              <w:jc w:val="center"/>
              <w:rPr>
                <w:sz w:val="18"/>
                <w:szCs w:val="18"/>
              </w:rPr>
            </w:pPr>
          </w:p>
        </w:tc>
        <w:tc>
          <w:tcPr>
            <w:tcW w:w="1367" w:type="dxa"/>
            <w:vMerge/>
            <w:shd w:val="clear" w:color="auto" w:fill="auto"/>
            <w:vAlign w:val="center"/>
          </w:tcPr>
          <w:p w:rsidR="00762DEF" w:rsidRDefault="00762DEF">
            <w:pPr>
              <w:jc w:val="center"/>
              <w:rPr>
                <w:sz w:val="18"/>
                <w:szCs w:val="18"/>
              </w:rPr>
            </w:pPr>
          </w:p>
        </w:tc>
        <w:tc>
          <w:tcPr>
            <w:tcW w:w="1366" w:type="dxa"/>
            <w:gridSpan w:val="2"/>
            <w:vMerge/>
            <w:shd w:val="clear" w:color="auto" w:fill="auto"/>
            <w:vAlign w:val="center"/>
          </w:tcPr>
          <w:p w:rsidR="00762DEF" w:rsidRDefault="00762DEF">
            <w:pPr>
              <w:jc w:val="center"/>
              <w:rPr>
                <w:sz w:val="18"/>
                <w:szCs w:val="18"/>
              </w:rPr>
            </w:pPr>
          </w:p>
        </w:tc>
        <w:tc>
          <w:tcPr>
            <w:tcW w:w="1427" w:type="dxa"/>
            <w:vMerge/>
            <w:shd w:val="clear" w:color="auto" w:fill="auto"/>
            <w:vAlign w:val="center"/>
          </w:tcPr>
          <w:p w:rsidR="00762DEF" w:rsidRDefault="00762DEF">
            <w:pPr>
              <w:jc w:val="center"/>
              <w:rPr>
                <w:sz w:val="18"/>
                <w:szCs w:val="18"/>
              </w:rPr>
            </w:pPr>
          </w:p>
        </w:tc>
      </w:tr>
      <w:tr w:rsidR="00762DEF">
        <w:trPr>
          <w:trHeight w:val="262"/>
          <w:tblHeader/>
        </w:trPr>
        <w:tc>
          <w:tcPr>
            <w:tcW w:w="534" w:type="dxa"/>
            <w:shd w:val="clear" w:color="auto" w:fill="auto"/>
            <w:vAlign w:val="center"/>
          </w:tcPr>
          <w:p w:rsidR="00762DEF" w:rsidRDefault="00F93DD3">
            <w:pPr>
              <w:jc w:val="center"/>
              <w:rPr>
                <w:sz w:val="18"/>
                <w:szCs w:val="18"/>
              </w:rPr>
            </w:pPr>
            <w:r>
              <w:rPr>
                <w:rFonts w:hint="eastAsia"/>
                <w:color w:val="000000"/>
                <w:sz w:val="18"/>
                <w:szCs w:val="18"/>
              </w:rPr>
              <w:t>※</w:t>
            </w:r>
          </w:p>
        </w:tc>
        <w:tc>
          <w:tcPr>
            <w:tcW w:w="567" w:type="dxa"/>
            <w:shd w:val="clear" w:color="auto" w:fill="auto"/>
            <w:vAlign w:val="center"/>
          </w:tcPr>
          <w:p w:rsidR="00762DEF" w:rsidRDefault="00F93DD3">
            <w:pPr>
              <w:jc w:val="center"/>
              <w:rPr>
                <w:sz w:val="18"/>
                <w:szCs w:val="18"/>
              </w:rPr>
            </w:pPr>
            <w:r>
              <w:rPr>
                <w:rFonts w:hint="eastAsia"/>
                <w:color w:val="000000"/>
                <w:sz w:val="18"/>
                <w:szCs w:val="18"/>
              </w:rPr>
              <w:t>※</w:t>
            </w:r>
          </w:p>
        </w:tc>
        <w:tc>
          <w:tcPr>
            <w:tcW w:w="567" w:type="dxa"/>
            <w:shd w:val="clear" w:color="auto" w:fill="auto"/>
            <w:vAlign w:val="center"/>
          </w:tcPr>
          <w:p w:rsidR="00762DEF" w:rsidRDefault="00F93DD3">
            <w:pPr>
              <w:jc w:val="center"/>
              <w:rPr>
                <w:sz w:val="18"/>
                <w:szCs w:val="18"/>
              </w:rPr>
            </w:pPr>
            <w:r>
              <w:rPr>
                <w:rFonts w:hint="eastAsia"/>
                <w:color w:val="000000"/>
                <w:sz w:val="18"/>
                <w:szCs w:val="18"/>
              </w:rPr>
              <w:t>※</w:t>
            </w:r>
          </w:p>
        </w:tc>
        <w:tc>
          <w:tcPr>
            <w:tcW w:w="4026" w:type="dxa"/>
            <w:shd w:val="clear" w:color="auto" w:fill="auto"/>
            <w:vAlign w:val="center"/>
          </w:tcPr>
          <w:p w:rsidR="00762DEF" w:rsidRDefault="00F93DD3">
            <w:pPr>
              <w:jc w:val="center"/>
              <w:rPr>
                <w:sz w:val="18"/>
                <w:szCs w:val="18"/>
              </w:rPr>
            </w:pPr>
            <w:r>
              <w:rPr>
                <w:rFonts w:hint="eastAsia"/>
                <w:color w:val="000000"/>
                <w:sz w:val="18"/>
                <w:szCs w:val="18"/>
              </w:rPr>
              <w:t>※</w:t>
            </w:r>
          </w:p>
        </w:tc>
        <w:tc>
          <w:tcPr>
            <w:tcW w:w="1367" w:type="dxa"/>
            <w:shd w:val="clear" w:color="auto" w:fill="auto"/>
            <w:vAlign w:val="center"/>
          </w:tcPr>
          <w:p w:rsidR="00762DEF" w:rsidRDefault="00F93DD3">
            <w:pPr>
              <w:jc w:val="center"/>
              <w:rPr>
                <w:sz w:val="18"/>
                <w:szCs w:val="18"/>
              </w:rPr>
            </w:pPr>
            <w:r>
              <w:rPr>
                <w:rFonts w:hint="eastAsia"/>
                <w:sz w:val="18"/>
                <w:szCs w:val="18"/>
              </w:rPr>
              <w:t>1</w:t>
            </w:r>
          </w:p>
        </w:tc>
        <w:tc>
          <w:tcPr>
            <w:tcW w:w="1366" w:type="dxa"/>
            <w:gridSpan w:val="2"/>
            <w:shd w:val="clear" w:color="auto" w:fill="auto"/>
            <w:vAlign w:val="center"/>
          </w:tcPr>
          <w:p w:rsidR="00762DEF" w:rsidRDefault="00F93DD3">
            <w:pPr>
              <w:jc w:val="center"/>
              <w:rPr>
                <w:sz w:val="18"/>
                <w:szCs w:val="18"/>
              </w:rPr>
            </w:pPr>
            <w:r>
              <w:rPr>
                <w:rFonts w:hint="eastAsia"/>
                <w:sz w:val="18"/>
                <w:szCs w:val="18"/>
              </w:rPr>
              <w:t>2</w:t>
            </w:r>
          </w:p>
        </w:tc>
        <w:tc>
          <w:tcPr>
            <w:tcW w:w="1427" w:type="dxa"/>
            <w:shd w:val="clear" w:color="auto" w:fill="auto"/>
            <w:vAlign w:val="center"/>
          </w:tcPr>
          <w:p w:rsidR="00762DEF" w:rsidRDefault="00F93DD3">
            <w:pPr>
              <w:jc w:val="center"/>
              <w:rPr>
                <w:sz w:val="18"/>
                <w:szCs w:val="18"/>
              </w:rPr>
            </w:pPr>
            <w:r>
              <w:rPr>
                <w:rFonts w:hint="eastAsia"/>
                <w:sz w:val="18"/>
                <w:szCs w:val="18"/>
              </w:rPr>
              <w:t>3</w:t>
            </w:r>
          </w:p>
        </w:tc>
      </w:tr>
      <w:tr w:rsidR="00762DEF">
        <w:trPr>
          <w:trHeight w:val="238"/>
        </w:trPr>
        <w:tc>
          <w:tcPr>
            <w:tcW w:w="534" w:type="dxa"/>
            <w:shd w:val="clear" w:color="auto" w:fill="auto"/>
            <w:vAlign w:val="center"/>
          </w:tcPr>
          <w:p w:rsidR="00762DEF" w:rsidRDefault="00762DEF">
            <w:pPr>
              <w:jc w:val="center"/>
              <w:rPr>
                <w:b/>
                <w:sz w:val="18"/>
                <w:szCs w:val="18"/>
              </w:rPr>
            </w:pPr>
          </w:p>
        </w:tc>
        <w:tc>
          <w:tcPr>
            <w:tcW w:w="567" w:type="dxa"/>
            <w:shd w:val="clear" w:color="auto" w:fill="auto"/>
            <w:vAlign w:val="center"/>
          </w:tcPr>
          <w:p w:rsidR="00762DEF" w:rsidRDefault="00762DEF">
            <w:pPr>
              <w:jc w:val="center"/>
              <w:rPr>
                <w:b/>
                <w:sz w:val="18"/>
                <w:szCs w:val="18"/>
              </w:rPr>
            </w:pPr>
          </w:p>
        </w:tc>
        <w:tc>
          <w:tcPr>
            <w:tcW w:w="567" w:type="dxa"/>
            <w:shd w:val="clear" w:color="auto" w:fill="auto"/>
            <w:vAlign w:val="center"/>
          </w:tcPr>
          <w:p w:rsidR="00762DEF" w:rsidRDefault="00762DEF">
            <w:pPr>
              <w:jc w:val="center"/>
              <w:rPr>
                <w:b/>
                <w:sz w:val="18"/>
                <w:szCs w:val="18"/>
              </w:rPr>
            </w:pPr>
          </w:p>
        </w:tc>
        <w:tc>
          <w:tcPr>
            <w:tcW w:w="4026" w:type="dxa"/>
            <w:shd w:val="clear" w:color="auto" w:fill="auto"/>
            <w:vAlign w:val="center"/>
          </w:tcPr>
          <w:p w:rsidR="00762DEF" w:rsidRDefault="00F93DD3">
            <w:pPr>
              <w:jc w:val="left"/>
              <w:rPr>
                <w:b/>
                <w:sz w:val="18"/>
                <w:szCs w:val="18"/>
              </w:rPr>
            </w:pPr>
            <w:r>
              <w:rPr>
                <w:rFonts w:ascii="宋体" w:hAnsi="宋体" w:hint="eastAsia"/>
                <w:b/>
                <w:color w:val="000000"/>
                <w:sz w:val="18"/>
                <w:szCs w:val="18"/>
              </w:rPr>
              <w:t>总计</w:t>
            </w:r>
          </w:p>
        </w:tc>
        <w:tc>
          <w:tcPr>
            <w:tcW w:w="1367"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2,339.12</w:t>
            </w:r>
          </w:p>
        </w:tc>
        <w:tc>
          <w:tcPr>
            <w:tcW w:w="1366"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1,214.12</w:t>
            </w:r>
          </w:p>
        </w:tc>
        <w:tc>
          <w:tcPr>
            <w:tcW w:w="1427"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1,125.00</w:t>
            </w:r>
          </w:p>
        </w:tc>
      </w:tr>
      <w:tr w:rsidR="00762DEF">
        <w:trPr>
          <w:trHeight w:val="238"/>
        </w:trPr>
        <w:tc>
          <w:tcPr>
            <w:tcW w:w="534" w:type="dxa"/>
            <w:shd w:val="clear" w:color="auto" w:fill="auto"/>
            <w:vAlign w:val="center"/>
          </w:tcPr>
          <w:p w:rsidR="00762DEF" w:rsidRDefault="00F93DD3">
            <w:pPr>
              <w:jc w:val="center"/>
              <w:rPr>
                <w:b/>
                <w:sz w:val="18"/>
                <w:szCs w:val="18"/>
              </w:rPr>
            </w:pPr>
            <w:r>
              <w:rPr>
                <w:rFonts w:ascii="宋体" w:hAnsi="宋体" w:hint="eastAsia"/>
                <w:b/>
                <w:color w:val="000000"/>
                <w:sz w:val="18"/>
                <w:szCs w:val="18"/>
              </w:rPr>
              <w:t>206</w:t>
            </w:r>
          </w:p>
        </w:tc>
        <w:tc>
          <w:tcPr>
            <w:tcW w:w="567" w:type="dxa"/>
            <w:shd w:val="clear" w:color="auto" w:fill="auto"/>
            <w:vAlign w:val="center"/>
          </w:tcPr>
          <w:p w:rsidR="00762DEF" w:rsidRDefault="00762DEF">
            <w:pPr>
              <w:jc w:val="center"/>
              <w:rPr>
                <w:b/>
                <w:sz w:val="18"/>
                <w:szCs w:val="18"/>
              </w:rPr>
            </w:pPr>
          </w:p>
        </w:tc>
        <w:tc>
          <w:tcPr>
            <w:tcW w:w="567" w:type="dxa"/>
            <w:shd w:val="clear" w:color="auto" w:fill="auto"/>
            <w:vAlign w:val="center"/>
          </w:tcPr>
          <w:p w:rsidR="00762DEF" w:rsidRDefault="00762DEF">
            <w:pPr>
              <w:jc w:val="center"/>
              <w:rPr>
                <w:b/>
                <w:sz w:val="18"/>
                <w:szCs w:val="18"/>
              </w:rPr>
            </w:pPr>
          </w:p>
        </w:tc>
        <w:tc>
          <w:tcPr>
            <w:tcW w:w="4026" w:type="dxa"/>
            <w:shd w:val="clear" w:color="auto" w:fill="auto"/>
            <w:vAlign w:val="center"/>
          </w:tcPr>
          <w:p w:rsidR="00762DEF" w:rsidRDefault="00F93DD3">
            <w:pPr>
              <w:jc w:val="left"/>
              <w:rPr>
                <w:b/>
                <w:sz w:val="18"/>
                <w:szCs w:val="18"/>
              </w:rPr>
            </w:pPr>
            <w:r>
              <w:rPr>
                <w:rFonts w:ascii="宋体" w:hAnsi="宋体" w:hint="eastAsia"/>
                <w:b/>
                <w:color w:val="000000"/>
                <w:sz w:val="18"/>
                <w:szCs w:val="18"/>
              </w:rPr>
              <w:t>科学技术支出</w:t>
            </w:r>
          </w:p>
        </w:tc>
        <w:tc>
          <w:tcPr>
            <w:tcW w:w="1367"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2,160.40</w:t>
            </w:r>
          </w:p>
        </w:tc>
        <w:tc>
          <w:tcPr>
            <w:tcW w:w="1366"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1,035.40</w:t>
            </w:r>
          </w:p>
        </w:tc>
        <w:tc>
          <w:tcPr>
            <w:tcW w:w="1427"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1,125.00</w:t>
            </w:r>
          </w:p>
        </w:tc>
      </w:tr>
      <w:tr w:rsidR="00762DEF">
        <w:trPr>
          <w:trHeight w:val="238"/>
        </w:trPr>
        <w:tc>
          <w:tcPr>
            <w:tcW w:w="534" w:type="dxa"/>
            <w:shd w:val="clear" w:color="auto" w:fill="auto"/>
            <w:vAlign w:val="center"/>
          </w:tcPr>
          <w:p w:rsidR="00762DEF" w:rsidRDefault="00F93DD3">
            <w:pPr>
              <w:jc w:val="center"/>
              <w:rPr>
                <w:b/>
                <w:sz w:val="18"/>
                <w:szCs w:val="18"/>
              </w:rPr>
            </w:pPr>
            <w:r>
              <w:rPr>
                <w:rFonts w:ascii="宋体" w:hAnsi="宋体" w:hint="eastAsia"/>
                <w:b/>
                <w:color w:val="000000"/>
                <w:sz w:val="18"/>
                <w:szCs w:val="18"/>
              </w:rPr>
              <w:t>206</w:t>
            </w:r>
          </w:p>
        </w:tc>
        <w:tc>
          <w:tcPr>
            <w:tcW w:w="567" w:type="dxa"/>
            <w:shd w:val="clear" w:color="auto" w:fill="auto"/>
            <w:vAlign w:val="center"/>
          </w:tcPr>
          <w:p w:rsidR="00762DEF" w:rsidRDefault="00F93DD3">
            <w:pPr>
              <w:jc w:val="center"/>
              <w:rPr>
                <w:b/>
                <w:sz w:val="18"/>
                <w:szCs w:val="18"/>
              </w:rPr>
            </w:pPr>
            <w:r>
              <w:rPr>
                <w:rFonts w:ascii="宋体" w:hAnsi="宋体" w:hint="eastAsia"/>
                <w:b/>
                <w:color w:val="000000"/>
                <w:sz w:val="18"/>
                <w:szCs w:val="18"/>
              </w:rPr>
              <w:t>01</w:t>
            </w:r>
          </w:p>
        </w:tc>
        <w:tc>
          <w:tcPr>
            <w:tcW w:w="567" w:type="dxa"/>
            <w:shd w:val="clear" w:color="auto" w:fill="auto"/>
            <w:vAlign w:val="center"/>
          </w:tcPr>
          <w:p w:rsidR="00762DEF" w:rsidRDefault="00762DEF">
            <w:pPr>
              <w:jc w:val="center"/>
              <w:rPr>
                <w:b/>
                <w:sz w:val="18"/>
                <w:szCs w:val="18"/>
              </w:rPr>
            </w:pPr>
          </w:p>
        </w:tc>
        <w:tc>
          <w:tcPr>
            <w:tcW w:w="4026" w:type="dxa"/>
            <w:shd w:val="clear" w:color="auto" w:fill="auto"/>
            <w:vAlign w:val="center"/>
          </w:tcPr>
          <w:p w:rsidR="00762DEF" w:rsidRDefault="00F93DD3">
            <w:pPr>
              <w:jc w:val="left"/>
              <w:rPr>
                <w:b/>
                <w:sz w:val="18"/>
                <w:szCs w:val="18"/>
              </w:rPr>
            </w:pPr>
            <w:r>
              <w:rPr>
                <w:rFonts w:ascii="宋体" w:hAnsi="宋体" w:hint="eastAsia"/>
                <w:b/>
                <w:color w:val="000000"/>
                <w:sz w:val="18"/>
                <w:szCs w:val="18"/>
              </w:rPr>
              <w:t xml:space="preserve">  科学技术管理事务</w:t>
            </w:r>
          </w:p>
        </w:tc>
        <w:tc>
          <w:tcPr>
            <w:tcW w:w="1367"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734.70</w:t>
            </w:r>
          </w:p>
        </w:tc>
        <w:tc>
          <w:tcPr>
            <w:tcW w:w="1366"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734.70</w:t>
            </w:r>
          </w:p>
        </w:tc>
        <w:tc>
          <w:tcPr>
            <w:tcW w:w="1427" w:type="dxa"/>
            <w:shd w:val="clear" w:color="auto" w:fill="auto"/>
            <w:vAlign w:val="center"/>
          </w:tcPr>
          <w:p w:rsidR="00762DEF" w:rsidRDefault="00762DEF">
            <w:pPr>
              <w:jc w:val="right"/>
              <w:rPr>
                <w:b/>
                <w:sz w:val="18"/>
                <w:szCs w:val="18"/>
              </w:rPr>
            </w:pPr>
          </w:p>
        </w:tc>
      </w:tr>
      <w:tr w:rsidR="00762DEF">
        <w:trPr>
          <w:trHeight w:val="238"/>
        </w:trPr>
        <w:tc>
          <w:tcPr>
            <w:tcW w:w="534" w:type="dxa"/>
            <w:shd w:val="clear" w:color="auto" w:fill="auto"/>
            <w:vAlign w:val="center"/>
          </w:tcPr>
          <w:p w:rsidR="00762DEF" w:rsidRDefault="00F93DD3">
            <w:pPr>
              <w:jc w:val="center"/>
              <w:rPr>
                <w:sz w:val="18"/>
                <w:szCs w:val="18"/>
              </w:rPr>
            </w:pPr>
            <w:r>
              <w:rPr>
                <w:rFonts w:ascii="宋体" w:hAnsi="宋体" w:hint="eastAsia"/>
                <w:color w:val="000000"/>
                <w:sz w:val="18"/>
                <w:szCs w:val="18"/>
              </w:rPr>
              <w:t>206</w:t>
            </w:r>
          </w:p>
        </w:tc>
        <w:tc>
          <w:tcPr>
            <w:tcW w:w="567" w:type="dxa"/>
            <w:shd w:val="clear" w:color="auto" w:fill="auto"/>
            <w:vAlign w:val="center"/>
          </w:tcPr>
          <w:p w:rsidR="00762DEF" w:rsidRDefault="00F93DD3">
            <w:pPr>
              <w:jc w:val="center"/>
              <w:rPr>
                <w:sz w:val="18"/>
                <w:szCs w:val="18"/>
              </w:rPr>
            </w:pPr>
            <w:r>
              <w:rPr>
                <w:rFonts w:ascii="宋体" w:hAnsi="宋体" w:hint="eastAsia"/>
                <w:color w:val="000000"/>
                <w:sz w:val="18"/>
                <w:szCs w:val="18"/>
              </w:rPr>
              <w:t>01</w:t>
            </w:r>
          </w:p>
        </w:tc>
        <w:tc>
          <w:tcPr>
            <w:tcW w:w="567" w:type="dxa"/>
            <w:shd w:val="clear" w:color="auto" w:fill="auto"/>
            <w:vAlign w:val="center"/>
          </w:tcPr>
          <w:p w:rsidR="00762DEF" w:rsidRDefault="00F93DD3">
            <w:pPr>
              <w:jc w:val="center"/>
              <w:rPr>
                <w:sz w:val="18"/>
                <w:szCs w:val="18"/>
              </w:rPr>
            </w:pPr>
            <w:r>
              <w:rPr>
                <w:rFonts w:ascii="宋体" w:hAnsi="宋体" w:hint="eastAsia"/>
                <w:color w:val="000000"/>
                <w:sz w:val="18"/>
                <w:szCs w:val="18"/>
              </w:rPr>
              <w:t>01</w:t>
            </w:r>
          </w:p>
        </w:tc>
        <w:tc>
          <w:tcPr>
            <w:tcW w:w="4026" w:type="dxa"/>
            <w:shd w:val="clear" w:color="auto" w:fill="auto"/>
            <w:vAlign w:val="center"/>
          </w:tcPr>
          <w:p w:rsidR="00762DEF" w:rsidRDefault="00F93DD3">
            <w:pPr>
              <w:jc w:val="left"/>
              <w:rPr>
                <w:sz w:val="18"/>
                <w:szCs w:val="18"/>
              </w:rPr>
            </w:pPr>
            <w:r>
              <w:rPr>
                <w:rFonts w:ascii="宋体" w:hAnsi="宋体" w:hint="eastAsia"/>
                <w:color w:val="000000"/>
                <w:sz w:val="18"/>
                <w:szCs w:val="18"/>
              </w:rPr>
              <w:t xml:space="preserve">    行政运行</w:t>
            </w:r>
          </w:p>
        </w:tc>
        <w:tc>
          <w:tcPr>
            <w:tcW w:w="1367" w:type="dxa"/>
            <w:shd w:val="clear" w:color="auto" w:fill="auto"/>
            <w:vAlign w:val="center"/>
          </w:tcPr>
          <w:p w:rsidR="00762DEF" w:rsidRDefault="00F93DD3">
            <w:pPr>
              <w:jc w:val="right"/>
              <w:rPr>
                <w:sz w:val="18"/>
                <w:szCs w:val="18"/>
              </w:rPr>
            </w:pPr>
            <w:r>
              <w:rPr>
                <w:rFonts w:ascii="宋体" w:hAnsi="宋体" w:hint="eastAsia"/>
                <w:color w:val="000000"/>
                <w:sz w:val="18"/>
                <w:szCs w:val="18"/>
              </w:rPr>
              <w:t>734.70</w:t>
            </w:r>
          </w:p>
        </w:tc>
        <w:tc>
          <w:tcPr>
            <w:tcW w:w="1366" w:type="dxa"/>
            <w:gridSpan w:val="2"/>
            <w:shd w:val="clear" w:color="auto" w:fill="auto"/>
            <w:vAlign w:val="center"/>
          </w:tcPr>
          <w:p w:rsidR="00762DEF" w:rsidRDefault="00F93DD3">
            <w:pPr>
              <w:jc w:val="right"/>
              <w:rPr>
                <w:sz w:val="18"/>
                <w:szCs w:val="18"/>
              </w:rPr>
            </w:pPr>
            <w:r>
              <w:rPr>
                <w:rFonts w:ascii="宋体" w:hAnsi="宋体" w:hint="eastAsia"/>
                <w:color w:val="000000"/>
                <w:sz w:val="18"/>
                <w:szCs w:val="18"/>
              </w:rPr>
              <w:t>734.70</w:t>
            </w:r>
          </w:p>
        </w:tc>
        <w:tc>
          <w:tcPr>
            <w:tcW w:w="1427" w:type="dxa"/>
            <w:shd w:val="clear" w:color="auto" w:fill="auto"/>
            <w:vAlign w:val="center"/>
          </w:tcPr>
          <w:p w:rsidR="00762DEF" w:rsidRDefault="00762DEF">
            <w:pPr>
              <w:jc w:val="right"/>
              <w:rPr>
                <w:sz w:val="18"/>
                <w:szCs w:val="18"/>
              </w:rPr>
            </w:pPr>
          </w:p>
        </w:tc>
      </w:tr>
      <w:tr w:rsidR="00762DEF">
        <w:trPr>
          <w:trHeight w:val="238"/>
        </w:trPr>
        <w:tc>
          <w:tcPr>
            <w:tcW w:w="534" w:type="dxa"/>
            <w:shd w:val="clear" w:color="auto" w:fill="auto"/>
            <w:vAlign w:val="center"/>
          </w:tcPr>
          <w:p w:rsidR="00762DEF" w:rsidRDefault="00F93DD3">
            <w:pPr>
              <w:jc w:val="center"/>
              <w:rPr>
                <w:b/>
                <w:sz w:val="18"/>
                <w:szCs w:val="18"/>
              </w:rPr>
            </w:pPr>
            <w:r>
              <w:rPr>
                <w:rFonts w:ascii="宋体" w:hAnsi="宋体" w:hint="eastAsia"/>
                <w:b/>
                <w:color w:val="000000"/>
                <w:sz w:val="18"/>
                <w:szCs w:val="18"/>
              </w:rPr>
              <w:t>206</w:t>
            </w:r>
          </w:p>
        </w:tc>
        <w:tc>
          <w:tcPr>
            <w:tcW w:w="567" w:type="dxa"/>
            <w:shd w:val="clear" w:color="auto" w:fill="auto"/>
            <w:vAlign w:val="center"/>
          </w:tcPr>
          <w:p w:rsidR="00762DEF" w:rsidRDefault="00F93DD3">
            <w:pPr>
              <w:jc w:val="center"/>
              <w:rPr>
                <w:b/>
                <w:sz w:val="18"/>
                <w:szCs w:val="18"/>
              </w:rPr>
            </w:pPr>
            <w:r>
              <w:rPr>
                <w:rFonts w:ascii="宋体" w:hAnsi="宋体" w:hint="eastAsia"/>
                <w:b/>
                <w:color w:val="000000"/>
                <w:sz w:val="18"/>
                <w:szCs w:val="18"/>
              </w:rPr>
              <w:t>06</w:t>
            </w:r>
          </w:p>
        </w:tc>
        <w:tc>
          <w:tcPr>
            <w:tcW w:w="567" w:type="dxa"/>
            <w:shd w:val="clear" w:color="auto" w:fill="auto"/>
            <w:vAlign w:val="center"/>
          </w:tcPr>
          <w:p w:rsidR="00762DEF" w:rsidRDefault="00762DEF">
            <w:pPr>
              <w:jc w:val="center"/>
              <w:rPr>
                <w:b/>
                <w:sz w:val="18"/>
                <w:szCs w:val="18"/>
              </w:rPr>
            </w:pPr>
          </w:p>
        </w:tc>
        <w:tc>
          <w:tcPr>
            <w:tcW w:w="4026" w:type="dxa"/>
            <w:shd w:val="clear" w:color="auto" w:fill="auto"/>
            <w:vAlign w:val="center"/>
          </w:tcPr>
          <w:p w:rsidR="00762DEF" w:rsidRDefault="00F93DD3">
            <w:pPr>
              <w:jc w:val="left"/>
              <w:rPr>
                <w:b/>
                <w:sz w:val="18"/>
                <w:szCs w:val="18"/>
              </w:rPr>
            </w:pPr>
            <w:r>
              <w:rPr>
                <w:rFonts w:ascii="宋体" w:hAnsi="宋体" w:hint="eastAsia"/>
                <w:b/>
                <w:color w:val="000000"/>
                <w:sz w:val="18"/>
                <w:szCs w:val="18"/>
              </w:rPr>
              <w:t xml:space="preserve">  社会科学</w:t>
            </w:r>
          </w:p>
        </w:tc>
        <w:tc>
          <w:tcPr>
            <w:tcW w:w="1367"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1,425.70</w:t>
            </w:r>
          </w:p>
        </w:tc>
        <w:tc>
          <w:tcPr>
            <w:tcW w:w="1366"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300.70</w:t>
            </w:r>
          </w:p>
        </w:tc>
        <w:tc>
          <w:tcPr>
            <w:tcW w:w="1427"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1,125.00</w:t>
            </w:r>
          </w:p>
        </w:tc>
      </w:tr>
      <w:tr w:rsidR="00762DEF">
        <w:trPr>
          <w:trHeight w:val="238"/>
        </w:trPr>
        <w:tc>
          <w:tcPr>
            <w:tcW w:w="534" w:type="dxa"/>
            <w:shd w:val="clear" w:color="auto" w:fill="auto"/>
            <w:vAlign w:val="center"/>
          </w:tcPr>
          <w:p w:rsidR="00762DEF" w:rsidRDefault="00F93DD3">
            <w:pPr>
              <w:jc w:val="center"/>
              <w:rPr>
                <w:sz w:val="18"/>
                <w:szCs w:val="18"/>
              </w:rPr>
            </w:pPr>
            <w:r>
              <w:rPr>
                <w:rFonts w:ascii="宋体" w:hAnsi="宋体" w:hint="eastAsia"/>
                <w:color w:val="000000"/>
                <w:sz w:val="18"/>
                <w:szCs w:val="18"/>
              </w:rPr>
              <w:t>206</w:t>
            </w:r>
          </w:p>
        </w:tc>
        <w:tc>
          <w:tcPr>
            <w:tcW w:w="567" w:type="dxa"/>
            <w:shd w:val="clear" w:color="auto" w:fill="auto"/>
            <w:vAlign w:val="center"/>
          </w:tcPr>
          <w:p w:rsidR="00762DEF" w:rsidRDefault="00F93DD3">
            <w:pPr>
              <w:jc w:val="center"/>
              <w:rPr>
                <w:sz w:val="18"/>
                <w:szCs w:val="18"/>
              </w:rPr>
            </w:pPr>
            <w:r>
              <w:rPr>
                <w:rFonts w:ascii="宋体" w:hAnsi="宋体" w:hint="eastAsia"/>
                <w:color w:val="000000"/>
                <w:sz w:val="18"/>
                <w:szCs w:val="18"/>
              </w:rPr>
              <w:t>06</w:t>
            </w:r>
          </w:p>
        </w:tc>
        <w:tc>
          <w:tcPr>
            <w:tcW w:w="567" w:type="dxa"/>
            <w:shd w:val="clear" w:color="auto" w:fill="auto"/>
            <w:vAlign w:val="center"/>
          </w:tcPr>
          <w:p w:rsidR="00762DEF" w:rsidRDefault="00F93DD3">
            <w:pPr>
              <w:jc w:val="center"/>
              <w:rPr>
                <w:sz w:val="18"/>
                <w:szCs w:val="18"/>
              </w:rPr>
            </w:pPr>
            <w:r>
              <w:rPr>
                <w:rFonts w:ascii="宋体" w:hAnsi="宋体" w:hint="eastAsia"/>
                <w:color w:val="000000"/>
                <w:sz w:val="18"/>
                <w:szCs w:val="18"/>
              </w:rPr>
              <w:t>01</w:t>
            </w:r>
          </w:p>
        </w:tc>
        <w:tc>
          <w:tcPr>
            <w:tcW w:w="4026" w:type="dxa"/>
            <w:shd w:val="clear" w:color="auto" w:fill="auto"/>
            <w:vAlign w:val="center"/>
          </w:tcPr>
          <w:p w:rsidR="00762DEF" w:rsidRDefault="00F93DD3">
            <w:pPr>
              <w:jc w:val="left"/>
              <w:rPr>
                <w:sz w:val="18"/>
                <w:szCs w:val="18"/>
              </w:rPr>
            </w:pPr>
            <w:r>
              <w:rPr>
                <w:rFonts w:ascii="宋体" w:hAnsi="宋体" w:hint="eastAsia"/>
                <w:color w:val="000000"/>
                <w:sz w:val="18"/>
                <w:szCs w:val="18"/>
              </w:rPr>
              <w:t xml:space="preserve">    社会科学研究机构</w:t>
            </w:r>
          </w:p>
        </w:tc>
        <w:tc>
          <w:tcPr>
            <w:tcW w:w="1367" w:type="dxa"/>
            <w:shd w:val="clear" w:color="auto" w:fill="auto"/>
            <w:vAlign w:val="center"/>
          </w:tcPr>
          <w:p w:rsidR="00762DEF" w:rsidRDefault="00F93DD3">
            <w:pPr>
              <w:jc w:val="right"/>
              <w:rPr>
                <w:sz w:val="18"/>
                <w:szCs w:val="18"/>
              </w:rPr>
            </w:pPr>
            <w:r>
              <w:rPr>
                <w:rFonts w:ascii="宋体" w:hAnsi="宋体" w:hint="eastAsia"/>
                <w:color w:val="000000"/>
                <w:sz w:val="18"/>
                <w:szCs w:val="18"/>
              </w:rPr>
              <w:t>1,425.70</w:t>
            </w:r>
          </w:p>
        </w:tc>
        <w:tc>
          <w:tcPr>
            <w:tcW w:w="1366" w:type="dxa"/>
            <w:gridSpan w:val="2"/>
            <w:shd w:val="clear" w:color="auto" w:fill="auto"/>
            <w:vAlign w:val="center"/>
          </w:tcPr>
          <w:p w:rsidR="00762DEF" w:rsidRDefault="00F93DD3">
            <w:pPr>
              <w:jc w:val="right"/>
              <w:rPr>
                <w:sz w:val="18"/>
                <w:szCs w:val="18"/>
              </w:rPr>
            </w:pPr>
            <w:r>
              <w:rPr>
                <w:rFonts w:ascii="宋体" w:hAnsi="宋体" w:hint="eastAsia"/>
                <w:color w:val="000000"/>
                <w:sz w:val="18"/>
                <w:szCs w:val="18"/>
              </w:rPr>
              <w:t>300.70</w:t>
            </w:r>
          </w:p>
        </w:tc>
        <w:tc>
          <w:tcPr>
            <w:tcW w:w="1427" w:type="dxa"/>
            <w:shd w:val="clear" w:color="auto" w:fill="auto"/>
            <w:vAlign w:val="center"/>
          </w:tcPr>
          <w:p w:rsidR="00762DEF" w:rsidRDefault="00F93DD3">
            <w:pPr>
              <w:jc w:val="right"/>
              <w:rPr>
                <w:sz w:val="18"/>
                <w:szCs w:val="18"/>
              </w:rPr>
            </w:pPr>
            <w:r>
              <w:rPr>
                <w:rFonts w:ascii="宋体" w:hAnsi="宋体" w:hint="eastAsia"/>
                <w:color w:val="000000"/>
                <w:sz w:val="18"/>
                <w:szCs w:val="18"/>
              </w:rPr>
              <w:t>1,125.00</w:t>
            </w:r>
          </w:p>
        </w:tc>
      </w:tr>
      <w:tr w:rsidR="00762DEF">
        <w:trPr>
          <w:trHeight w:val="238"/>
        </w:trPr>
        <w:tc>
          <w:tcPr>
            <w:tcW w:w="534" w:type="dxa"/>
            <w:shd w:val="clear" w:color="auto" w:fill="auto"/>
            <w:vAlign w:val="center"/>
          </w:tcPr>
          <w:p w:rsidR="00762DEF" w:rsidRDefault="00F93DD3">
            <w:pPr>
              <w:jc w:val="center"/>
              <w:rPr>
                <w:b/>
                <w:sz w:val="18"/>
                <w:szCs w:val="18"/>
              </w:rPr>
            </w:pPr>
            <w:r>
              <w:rPr>
                <w:rFonts w:ascii="宋体" w:hAnsi="宋体" w:hint="eastAsia"/>
                <w:b/>
                <w:color w:val="000000"/>
                <w:sz w:val="18"/>
                <w:szCs w:val="18"/>
              </w:rPr>
              <w:t>208</w:t>
            </w:r>
          </w:p>
        </w:tc>
        <w:tc>
          <w:tcPr>
            <w:tcW w:w="567" w:type="dxa"/>
            <w:shd w:val="clear" w:color="auto" w:fill="auto"/>
            <w:vAlign w:val="center"/>
          </w:tcPr>
          <w:p w:rsidR="00762DEF" w:rsidRDefault="00762DEF">
            <w:pPr>
              <w:jc w:val="center"/>
              <w:rPr>
                <w:b/>
                <w:sz w:val="18"/>
                <w:szCs w:val="18"/>
              </w:rPr>
            </w:pPr>
          </w:p>
        </w:tc>
        <w:tc>
          <w:tcPr>
            <w:tcW w:w="567" w:type="dxa"/>
            <w:shd w:val="clear" w:color="auto" w:fill="auto"/>
            <w:vAlign w:val="center"/>
          </w:tcPr>
          <w:p w:rsidR="00762DEF" w:rsidRDefault="00762DEF">
            <w:pPr>
              <w:jc w:val="center"/>
              <w:rPr>
                <w:b/>
                <w:sz w:val="18"/>
                <w:szCs w:val="18"/>
              </w:rPr>
            </w:pPr>
          </w:p>
        </w:tc>
        <w:tc>
          <w:tcPr>
            <w:tcW w:w="4026" w:type="dxa"/>
            <w:shd w:val="clear" w:color="auto" w:fill="auto"/>
            <w:vAlign w:val="center"/>
          </w:tcPr>
          <w:p w:rsidR="00762DEF" w:rsidRDefault="00F93DD3">
            <w:pPr>
              <w:jc w:val="left"/>
              <w:rPr>
                <w:b/>
                <w:sz w:val="18"/>
                <w:szCs w:val="18"/>
              </w:rPr>
            </w:pPr>
            <w:r>
              <w:rPr>
                <w:rFonts w:ascii="宋体" w:hAnsi="宋体" w:hint="eastAsia"/>
                <w:b/>
                <w:color w:val="000000"/>
                <w:sz w:val="18"/>
                <w:szCs w:val="18"/>
              </w:rPr>
              <w:t>社会保障和就业支出</w:t>
            </w:r>
          </w:p>
        </w:tc>
        <w:tc>
          <w:tcPr>
            <w:tcW w:w="1367"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107.05</w:t>
            </w:r>
          </w:p>
        </w:tc>
        <w:tc>
          <w:tcPr>
            <w:tcW w:w="1366"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107.05</w:t>
            </w:r>
          </w:p>
        </w:tc>
        <w:tc>
          <w:tcPr>
            <w:tcW w:w="1427" w:type="dxa"/>
            <w:shd w:val="clear" w:color="auto" w:fill="auto"/>
            <w:vAlign w:val="center"/>
          </w:tcPr>
          <w:p w:rsidR="00762DEF" w:rsidRDefault="00762DEF">
            <w:pPr>
              <w:jc w:val="right"/>
              <w:rPr>
                <w:b/>
                <w:sz w:val="18"/>
                <w:szCs w:val="18"/>
              </w:rPr>
            </w:pPr>
          </w:p>
        </w:tc>
      </w:tr>
      <w:tr w:rsidR="00762DEF">
        <w:trPr>
          <w:trHeight w:val="238"/>
        </w:trPr>
        <w:tc>
          <w:tcPr>
            <w:tcW w:w="534" w:type="dxa"/>
            <w:shd w:val="clear" w:color="auto" w:fill="auto"/>
            <w:vAlign w:val="center"/>
          </w:tcPr>
          <w:p w:rsidR="00762DEF" w:rsidRDefault="00F93DD3">
            <w:pPr>
              <w:jc w:val="center"/>
              <w:rPr>
                <w:b/>
                <w:sz w:val="18"/>
                <w:szCs w:val="18"/>
              </w:rPr>
            </w:pPr>
            <w:r>
              <w:rPr>
                <w:rFonts w:ascii="宋体" w:hAnsi="宋体" w:hint="eastAsia"/>
                <w:b/>
                <w:color w:val="000000"/>
                <w:sz w:val="18"/>
                <w:szCs w:val="18"/>
              </w:rPr>
              <w:t>208</w:t>
            </w:r>
          </w:p>
        </w:tc>
        <w:tc>
          <w:tcPr>
            <w:tcW w:w="567" w:type="dxa"/>
            <w:shd w:val="clear" w:color="auto" w:fill="auto"/>
            <w:vAlign w:val="center"/>
          </w:tcPr>
          <w:p w:rsidR="00762DEF" w:rsidRDefault="00F93DD3">
            <w:pPr>
              <w:jc w:val="center"/>
              <w:rPr>
                <w:b/>
                <w:sz w:val="18"/>
                <w:szCs w:val="18"/>
              </w:rPr>
            </w:pPr>
            <w:r>
              <w:rPr>
                <w:rFonts w:ascii="宋体" w:hAnsi="宋体" w:hint="eastAsia"/>
                <w:b/>
                <w:color w:val="000000"/>
                <w:sz w:val="18"/>
                <w:szCs w:val="18"/>
              </w:rPr>
              <w:t>05</w:t>
            </w:r>
          </w:p>
        </w:tc>
        <w:tc>
          <w:tcPr>
            <w:tcW w:w="567" w:type="dxa"/>
            <w:shd w:val="clear" w:color="auto" w:fill="auto"/>
            <w:vAlign w:val="center"/>
          </w:tcPr>
          <w:p w:rsidR="00762DEF" w:rsidRDefault="00762DEF">
            <w:pPr>
              <w:jc w:val="center"/>
              <w:rPr>
                <w:b/>
                <w:sz w:val="18"/>
                <w:szCs w:val="18"/>
              </w:rPr>
            </w:pPr>
          </w:p>
        </w:tc>
        <w:tc>
          <w:tcPr>
            <w:tcW w:w="4026" w:type="dxa"/>
            <w:shd w:val="clear" w:color="auto" w:fill="auto"/>
            <w:vAlign w:val="center"/>
          </w:tcPr>
          <w:p w:rsidR="00762DEF" w:rsidRDefault="00F93DD3">
            <w:pPr>
              <w:jc w:val="left"/>
              <w:rPr>
                <w:b/>
                <w:sz w:val="18"/>
                <w:szCs w:val="18"/>
              </w:rPr>
            </w:pPr>
            <w:r>
              <w:rPr>
                <w:rFonts w:ascii="宋体" w:hAnsi="宋体" w:hint="eastAsia"/>
                <w:b/>
                <w:color w:val="000000"/>
                <w:sz w:val="18"/>
                <w:szCs w:val="18"/>
              </w:rPr>
              <w:t xml:space="preserve">  行政事业单位养老支出</w:t>
            </w:r>
          </w:p>
        </w:tc>
        <w:tc>
          <w:tcPr>
            <w:tcW w:w="1367"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107.05</w:t>
            </w:r>
          </w:p>
        </w:tc>
        <w:tc>
          <w:tcPr>
            <w:tcW w:w="1366"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107.05</w:t>
            </w:r>
          </w:p>
        </w:tc>
        <w:tc>
          <w:tcPr>
            <w:tcW w:w="1427" w:type="dxa"/>
            <w:shd w:val="clear" w:color="auto" w:fill="auto"/>
            <w:vAlign w:val="center"/>
          </w:tcPr>
          <w:p w:rsidR="00762DEF" w:rsidRDefault="00762DEF">
            <w:pPr>
              <w:jc w:val="right"/>
              <w:rPr>
                <w:b/>
                <w:sz w:val="18"/>
                <w:szCs w:val="18"/>
              </w:rPr>
            </w:pPr>
          </w:p>
        </w:tc>
      </w:tr>
      <w:tr w:rsidR="00762DEF">
        <w:trPr>
          <w:trHeight w:val="238"/>
        </w:trPr>
        <w:tc>
          <w:tcPr>
            <w:tcW w:w="534" w:type="dxa"/>
            <w:shd w:val="clear" w:color="auto" w:fill="auto"/>
            <w:vAlign w:val="center"/>
          </w:tcPr>
          <w:p w:rsidR="00762DEF" w:rsidRDefault="00F93DD3">
            <w:pPr>
              <w:jc w:val="center"/>
              <w:rPr>
                <w:sz w:val="18"/>
                <w:szCs w:val="18"/>
              </w:rPr>
            </w:pPr>
            <w:r>
              <w:rPr>
                <w:rFonts w:ascii="宋体" w:hAnsi="宋体" w:hint="eastAsia"/>
                <w:color w:val="000000"/>
                <w:sz w:val="18"/>
                <w:szCs w:val="18"/>
              </w:rPr>
              <w:t>208</w:t>
            </w:r>
          </w:p>
        </w:tc>
        <w:tc>
          <w:tcPr>
            <w:tcW w:w="567" w:type="dxa"/>
            <w:shd w:val="clear" w:color="auto" w:fill="auto"/>
            <w:vAlign w:val="center"/>
          </w:tcPr>
          <w:p w:rsidR="00762DEF" w:rsidRDefault="00F93DD3">
            <w:pPr>
              <w:jc w:val="center"/>
              <w:rPr>
                <w:sz w:val="18"/>
                <w:szCs w:val="18"/>
              </w:rPr>
            </w:pPr>
            <w:r>
              <w:rPr>
                <w:rFonts w:ascii="宋体" w:hAnsi="宋体" w:hint="eastAsia"/>
                <w:color w:val="000000"/>
                <w:sz w:val="18"/>
                <w:szCs w:val="18"/>
              </w:rPr>
              <w:t>05</w:t>
            </w:r>
          </w:p>
        </w:tc>
        <w:tc>
          <w:tcPr>
            <w:tcW w:w="567" w:type="dxa"/>
            <w:shd w:val="clear" w:color="auto" w:fill="auto"/>
            <w:vAlign w:val="center"/>
          </w:tcPr>
          <w:p w:rsidR="00762DEF" w:rsidRDefault="00F93DD3">
            <w:pPr>
              <w:jc w:val="center"/>
              <w:rPr>
                <w:sz w:val="18"/>
                <w:szCs w:val="18"/>
              </w:rPr>
            </w:pPr>
            <w:r>
              <w:rPr>
                <w:rFonts w:ascii="宋体" w:hAnsi="宋体" w:hint="eastAsia"/>
                <w:color w:val="000000"/>
                <w:sz w:val="18"/>
                <w:szCs w:val="18"/>
              </w:rPr>
              <w:t>05</w:t>
            </w:r>
          </w:p>
        </w:tc>
        <w:tc>
          <w:tcPr>
            <w:tcW w:w="4026" w:type="dxa"/>
            <w:shd w:val="clear" w:color="auto" w:fill="auto"/>
            <w:vAlign w:val="center"/>
          </w:tcPr>
          <w:p w:rsidR="00762DEF" w:rsidRDefault="00F93DD3">
            <w:pPr>
              <w:jc w:val="left"/>
              <w:rPr>
                <w:sz w:val="18"/>
                <w:szCs w:val="18"/>
              </w:rPr>
            </w:pPr>
            <w:r>
              <w:rPr>
                <w:rFonts w:ascii="宋体" w:hAnsi="宋体" w:hint="eastAsia"/>
                <w:color w:val="000000"/>
                <w:sz w:val="18"/>
                <w:szCs w:val="18"/>
              </w:rPr>
              <w:t xml:space="preserve">    机关事业单位基本养老保险缴费支出</w:t>
            </w:r>
          </w:p>
        </w:tc>
        <w:tc>
          <w:tcPr>
            <w:tcW w:w="1367" w:type="dxa"/>
            <w:shd w:val="clear" w:color="auto" w:fill="auto"/>
            <w:vAlign w:val="center"/>
          </w:tcPr>
          <w:p w:rsidR="00762DEF" w:rsidRDefault="00F93DD3">
            <w:pPr>
              <w:jc w:val="right"/>
              <w:rPr>
                <w:sz w:val="18"/>
                <w:szCs w:val="18"/>
              </w:rPr>
            </w:pPr>
            <w:r>
              <w:rPr>
                <w:rFonts w:ascii="宋体" w:hAnsi="宋体" w:hint="eastAsia"/>
                <w:color w:val="000000"/>
                <w:sz w:val="18"/>
                <w:szCs w:val="18"/>
              </w:rPr>
              <w:t>95.56</w:t>
            </w:r>
          </w:p>
        </w:tc>
        <w:tc>
          <w:tcPr>
            <w:tcW w:w="1366" w:type="dxa"/>
            <w:gridSpan w:val="2"/>
            <w:shd w:val="clear" w:color="auto" w:fill="auto"/>
            <w:vAlign w:val="center"/>
          </w:tcPr>
          <w:p w:rsidR="00762DEF" w:rsidRDefault="00F93DD3">
            <w:pPr>
              <w:jc w:val="right"/>
              <w:rPr>
                <w:sz w:val="18"/>
                <w:szCs w:val="18"/>
              </w:rPr>
            </w:pPr>
            <w:r>
              <w:rPr>
                <w:rFonts w:ascii="宋体" w:hAnsi="宋体" w:hint="eastAsia"/>
                <w:color w:val="000000"/>
                <w:sz w:val="18"/>
                <w:szCs w:val="18"/>
              </w:rPr>
              <w:t>95.56</w:t>
            </w:r>
          </w:p>
        </w:tc>
        <w:tc>
          <w:tcPr>
            <w:tcW w:w="1427" w:type="dxa"/>
            <w:shd w:val="clear" w:color="auto" w:fill="auto"/>
            <w:vAlign w:val="center"/>
          </w:tcPr>
          <w:p w:rsidR="00762DEF" w:rsidRDefault="00762DEF">
            <w:pPr>
              <w:jc w:val="right"/>
              <w:rPr>
                <w:sz w:val="18"/>
                <w:szCs w:val="18"/>
              </w:rPr>
            </w:pPr>
          </w:p>
        </w:tc>
      </w:tr>
      <w:tr w:rsidR="00762DEF">
        <w:trPr>
          <w:trHeight w:val="238"/>
        </w:trPr>
        <w:tc>
          <w:tcPr>
            <w:tcW w:w="534" w:type="dxa"/>
            <w:shd w:val="clear" w:color="auto" w:fill="auto"/>
            <w:vAlign w:val="center"/>
          </w:tcPr>
          <w:p w:rsidR="00762DEF" w:rsidRDefault="00F93DD3">
            <w:pPr>
              <w:jc w:val="center"/>
              <w:rPr>
                <w:sz w:val="18"/>
                <w:szCs w:val="18"/>
              </w:rPr>
            </w:pPr>
            <w:r>
              <w:rPr>
                <w:rFonts w:ascii="宋体" w:hAnsi="宋体" w:hint="eastAsia"/>
                <w:color w:val="000000"/>
                <w:sz w:val="18"/>
                <w:szCs w:val="18"/>
              </w:rPr>
              <w:t>208</w:t>
            </w:r>
          </w:p>
        </w:tc>
        <w:tc>
          <w:tcPr>
            <w:tcW w:w="567" w:type="dxa"/>
            <w:shd w:val="clear" w:color="auto" w:fill="auto"/>
            <w:vAlign w:val="center"/>
          </w:tcPr>
          <w:p w:rsidR="00762DEF" w:rsidRDefault="00F93DD3">
            <w:pPr>
              <w:jc w:val="center"/>
              <w:rPr>
                <w:sz w:val="18"/>
                <w:szCs w:val="18"/>
              </w:rPr>
            </w:pPr>
            <w:r>
              <w:rPr>
                <w:rFonts w:ascii="宋体" w:hAnsi="宋体" w:hint="eastAsia"/>
                <w:color w:val="000000"/>
                <w:sz w:val="18"/>
                <w:szCs w:val="18"/>
              </w:rPr>
              <w:t>05</w:t>
            </w:r>
          </w:p>
        </w:tc>
        <w:tc>
          <w:tcPr>
            <w:tcW w:w="567" w:type="dxa"/>
            <w:shd w:val="clear" w:color="auto" w:fill="auto"/>
            <w:vAlign w:val="center"/>
          </w:tcPr>
          <w:p w:rsidR="00762DEF" w:rsidRDefault="00F93DD3">
            <w:pPr>
              <w:jc w:val="center"/>
              <w:rPr>
                <w:sz w:val="18"/>
                <w:szCs w:val="18"/>
              </w:rPr>
            </w:pPr>
            <w:r>
              <w:rPr>
                <w:rFonts w:ascii="宋体" w:hAnsi="宋体" w:hint="eastAsia"/>
                <w:color w:val="000000"/>
                <w:sz w:val="18"/>
                <w:szCs w:val="18"/>
              </w:rPr>
              <w:t>06</w:t>
            </w:r>
          </w:p>
        </w:tc>
        <w:tc>
          <w:tcPr>
            <w:tcW w:w="4026" w:type="dxa"/>
            <w:shd w:val="clear" w:color="auto" w:fill="auto"/>
            <w:vAlign w:val="center"/>
          </w:tcPr>
          <w:p w:rsidR="00762DEF" w:rsidRDefault="00F93DD3">
            <w:pPr>
              <w:jc w:val="left"/>
              <w:rPr>
                <w:sz w:val="18"/>
                <w:szCs w:val="18"/>
              </w:rPr>
            </w:pPr>
            <w:r>
              <w:rPr>
                <w:rFonts w:ascii="宋体" w:hAnsi="宋体" w:hint="eastAsia"/>
                <w:color w:val="000000"/>
                <w:sz w:val="18"/>
                <w:szCs w:val="18"/>
              </w:rPr>
              <w:t xml:space="preserve">    机关事业单位职业年金缴费支出</w:t>
            </w:r>
          </w:p>
        </w:tc>
        <w:tc>
          <w:tcPr>
            <w:tcW w:w="1367" w:type="dxa"/>
            <w:shd w:val="clear" w:color="auto" w:fill="auto"/>
            <w:vAlign w:val="center"/>
          </w:tcPr>
          <w:p w:rsidR="00762DEF" w:rsidRDefault="00F93DD3">
            <w:pPr>
              <w:jc w:val="right"/>
              <w:rPr>
                <w:sz w:val="18"/>
                <w:szCs w:val="18"/>
              </w:rPr>
            </w:pPr>
            <w:r>
              <w:rPr>
                <w:rFonts w:ascii="宋体" w:hAnsi="宋体" w:hint="eastAsia"/>
                <w:color w:val="000000"/>
                <w:sz w:val="18"/>
                <w:szCs w:val="18"/>
              </w:rPr>
              <w:t>11.49</w:t>
            </w:r>
          </w:p>
        </w:tc>
        <w:tc>
          <w:tcPr>
            <w:tcW w:w="1366" w:type="dxa"/>
            <w:gridSpan w:val="2"/>
            <w:shd w:val="clear" w:color="auto" w:fill="auto"/>
            <w:vAlign w:val="center"/>
          </w:tcPr>
          <w:p w:rsidR="00762DEF" w:rsidRDefault="00F93DD3">
            <w:pPr>
              <w:jc w:val="right"/>
              <w:rPr>
                <w:sz w:val="18"/>
                <w:szCs w:val="18"/>
              </w:rPr>
            </w:pPr>
            <w:r>
              <w:rPr>
                <w:rFonts w:ascii="宋体" w:hAnsi="宋体" w:hint="eastAsia"/>
                <w:color w:val="000000"/>
                <w:sz w:val="18"/>
                <w:szCs w:val="18"/>
              </w:rPr>
              <w:t>11.49</w:t>
            </w:r>
          </w:p>
        </w:tc>
        <w:tc>
          <w:tcPr>
            <w:tcW w:w="1427" w:type="dxa"/>
            <w:shd w:val="clear" w:color="auto" w:fill="auto"/>
            <w:vAlign w:val="center"/>
          </w:tcPr>
          <w:p w:rsidR="00762DEF" w:rsidRDefault="00762DEF">
            <w:pPr>
              <w:jc w:val="right"/>
              <w:rPr>
                <w:sz w:val="18"/>
                <w:szCs w:val="18"/>
              </w:rPr>
            </w:pPr>
          </w:p>
        </w:tc>
      </w:tr>
      <w:tr w:rsidR="00762DEF">
        <w:trPr>
          <w:trHeight w:val="238"/>
        </w:trPr>
        <w:tc>
          <w:tcPr>
            <w:tcW w:w="534" w:type="dxa"/>
            <w:shd w:val="clear" w:color="auto" w:fill="auto"/>
            <w:vAlign w:val="center"/>
          </w:tcPr>
          <w:p w:rsidR="00762DEF" w:rsidRDefault="00F93DD3">
            <w:pPr>
              <w:jc w:val="center"/>
              <w:rPr>
                <w:b/>
                <w:sz w:val="18"/>
                <w:szCs w:val="18"/>
              </w:rPr>
            </w:pPr>
            <w:r>
              <w:rPr>
                <w:rFonts w:ascii="宋体" w:hAnsi="宋体" w:hint="eastAsia"/>
                <w:b/>
                <w:color w:val="000000"/>
                <w:sz w:val="18"/>
                <w:szCs w:val="18"/>
              </w:rPr>
              <w:t>221</w:t>
            </w:r>
          </w:p>
        </w:tc>
        <w:tc>
          <w:tcPr>
            <w:tcW w:w="567" w:type="dxa"/>
            <w:shd w:val="clear" w:color="auto" w:fill="auto"/>
            <w:vAlign w:val="center"/>
          </w:tcPr>
          <w:p w:rsidR="00762DEF" w:rsidRDefault="00762DEF">
            <w:pPr>
              <w:jc w:val="center"/>
              <w:rPr>
                <w:b/>
                <w:sz w:val="18"/>
                <w:szCs w:val="18"/>
              </w:rPr>
            </w:pPr>
          </w:p>
        </w:tc>
        <w:tc>
          <w:tcPr>
            <w:tcW w:w="567" w:type="dxa"/>
            <w:shd w:val="clear" w:color="auto" w:fill="auto"/>
            <w:vAlign w:val="center"/>
          </w:tcPr>
          <w:p w:rsidR="00762DEF" w:rsidRDefault="00762DEF">
            <w:pPr>
              <w:jc w:val="center"/>
              <w:rPr>
                <w:b/>
                <w:sz w:val="18"/>
                <w:szCs w:val="18"/>
              </w:rPr>
            </w:pPr>
          </w:p>
        </w:tc>
        <w:tc>
          <w:tcPr>
            <w:tcW w:w="4026" w:type="dxa"/>
            <w:shd w:val="clear" w:color="auto" w:fill="auto"/>
            <w:vAlign w:val="center"/>
          </w:tcPr>
          <w:p w:rsidR="00762DEF" w:rsidRDefault="00F93DD3">
            <w:pPr>
              <w:jc w:val="left"/>
              <w:rPr>
                <w:b/>
                <w:sz w:val="18"/>
                <w:szCs w:val="18"/>
              </w:rPr>
            </w:pPr>
            <w:r>
              <w:rPr>
                <w:rFonts w:ascii="宋体" w:hAnsi="宋体" w:hint="eastAsia"/>
                <w:b/>
                <w:color w:val="000000"/>
                <w:sz w:val="18"/>
                <w:szCs w:val="18"/>
              </w:rPr>
              <w:t>住房保障支出</w:t>
            </w:r>
          </w:p>
        </w:tc>
        <w:tc>
          <w:tcPr>
            <w:tcW w:w="1367"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71.67</w:t>
            </w:r>
          </w:p>
        </w:tc>
        <w:tc>
          <w:tcPr>
            <w:tcW w:w="1366"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71.67</w:t>
            </w:r>
          </w:p>
        </w:tc>
        <w:tc>
          <w:tcPr>
            <w:tcW w:w="1427" w:type="dxa"/>
            <w:shd w:val="clear" w:color="auto" w:fill="auto"/>
            <w:vAlign w:val="center"/>
          </w:tcPr>
          <w:p w:rsidR="00762DEF" w:rsidRDefault="00762DEF">
            <w:pPr>
              <w:jc w:val="right"/>
              <w:rPr>
                <w:b/>
                <w:sz w:val="18"/>
                <w:szCs w:val="18"/>
              </w:rPr>
            </w:pPr>
          </w:p>
        </w:tc>
      </w:tr>
      <w:tr w:rsidR="00762DEF">
        <w:trPr>
          <w:trHeight w:val="238"/>
        </w:trPr>
        <w:tc>
          <w:tcPr>
            <w:tcW w:w="534" w:type="dxa"/>
            <w:shd w:val="clear" w:color="auto" w:fill="auto"/>
            <w:vAlign w:val="center"/>
          </w:tcPr>
          <w:p w:rsidR="00762DEF" w:rsidRDefault="00F93DD3">
            <w:pPr>
              <w:jc w:val="center"/>
              <w:rPr>
                <w:b/>
                <w:sz w:val="18"/>
                <w:szCs w:val="18"/>
              </w:rPr>
            </w:pPr>
            <w:r>
              <w:rPr>
                <w:rFonts w:ascii="宋体" w:hAnsi="宋体" w:hint="eastAsia"/>
                <w:b/>
                <w:color w:val="000000"/>
                <w:sz w:val="18"/>
                <w:szCs w:val="18"/>
              </w:rPr>
              <w:t>221</w:t>
            </w:r>
          </w:p>
        </w:tc>
        <w:tc>
          <w:tcPr>
            <w:tcW w:w="567" w:type="dxa"/>
            <w:shd w:val="clear" w:color="auto" w:fill="auto"/>
            <w:vAlign w:val="center"/>
          </w:tcPr>
          <w:p w:rsidR="00762DEF" w:rsidRDefault="00F93DD3">
            <w:pPr>
              <w:jc w:val="center"/>
              <w:rPr>
                <w:b/>
                <w:sz w:val="18"/>
                <w:szCs w:val="18"/>
              </w:rPr>
            </w:pPr>
            <w:r>
              <w:rPr>
                <w:rFonts w:ascii="宋体" w:hAnsi="宋体" w:hint="eastAsia"/>
                <w:b/>
                <w:color w:val="000000"/>
                <w:sz w:val="18"/>
                <w:szCs w:val="18"/>
              </w:rPr>
              <w:t>02</w:t>
            </w:r>
          </w:p>
        </w:tc>
        <w:tc>
          <w:tcPr>
            <w:tcW w:w="567" w:type="dxa"/>
            <w:shd w:val="clear" w:color="auto" w:fill="auto"/>
            <w:vAlign w:val="center"/>
          </w:tcPr>
          <w:p w:rsidR="00762DEF" w:rsidRDefault="00762DEF">
            <w:pPr>
              <w:jc w:val="center"/>
              <w:rPr>
                <w:b/>
                <w:sz w:val="18"/>
                <w:szCs w:val="18"/>
              </w:rPr>
            </w:pPr>
          </w:p>
        </w:tc>
        <w:tc>
          <w:tcPr>
            <w:tcW w:w="4026" w:type="dxa"/>
            <w:shd w:val="clear" w:color="auto" w:fill="auto"/>
            <w:vAlign w:val="center"/>
          </w:tcPr>
          <w:p w:rsidR="00762DEF" w:rsidRDefault="00F93DD3">
            <w:pPr>
              <w:jc w:val="left"/>
              <w:rPr>
                <w:b/>
                <w:sz w:val="18"/>
                <w:szCs w:val="18"/>
              </w:rPr>
            </w:pPr>
            <w:r>
              <w:rPr>
                <w:rFonts w:ascii="宋体" w:hAnsi="宋体" w:hint="eastAsia"/>
                <w:b/>
                <w:color w:val="000000"/>
                <w:sz w:val="18"/>
                <w:szCs w:val="18"/>
              </w:rPr>
              <w:t xml:space="preserve">  住房改革支出</w:t>
            </w:r>
          </w:p>
        </w:tc>
        <w:tc>
          <w:tcPr>
            <w:tcW w:w="1367" w:type="dxa"/>
            <w:shd w:val="clear" w:color="auto" w:fill="auto"/>
            <w:vAlign w:val="center"/>
          </w:tcPr>
          <w:p w:rsidR="00762DEF" w:rsidRDefault="00F93DD3">
            <w:pPr>
              <w:jc w:val="right"/>
              <w:rPr>
                <w:b/>
                <w:sz w:val="18"/>
                <w:szCs w:val="18"/>
              </w:rPr>
            </w:pPr>
            <w:r>
              <w:rPr>
                <w:rFonts w:ascii="宋体" w:hAnsi="宋体" w:hint="eastAsia"/>
                <w:b/>
                <w:color w:val="000000"/>
                <w:sz w:val="18"/>
                <w:szCs w:val="18"/>
              </w:rPr>
              <w:t>71.67</w:t>
            </w:r>
          </w:p>
        </w:tc>
        <w:tc>
          <w:tcPr>
            <w:tcW w:w="1366" w:type="dxa"/>
            <w:gridSpan w:val="2"/>
            <w:shd w:val="clear" w:color="auto" w:fill="auto"/>
            <w:vAlign w:val="center"/>
          </w:tcPr>
          <w:p w:rsidR="00762DEF" w:rsidRDefault="00F93DD3">
            <w:pPr>
              <w:jc w:val="right"/>
              <w:rPr>
                <w:b/>
                <w:sz w:val="18"/>
                <w:szCs w:val="18"/>
              </w:rPr>
            </w:pPr>
            <w:r>
              <w:rPr>
                <w:rFonts w:ascii="宋体" w:hAnsi="宋体" w:hint="eastAsia"/>
                <w:b/>
                <w:color w:val="000000"/>
                <w:sz w:val="18"/>
                <w:szCs w:val="18"/>
              </w:rPr>
              <w:t>71.67</w:t>
            </w:r>
          </w:p>
        </w:tc>
        <w:tc>
          <w:tcPr>
            <w:tcW w:w="1427" w:type="dxa"/>
            <w:shd w:val="clear" w:color="auto" w:fill="auto"/>
            <w:vAlign w:val="center"/>
          </w:tcPr>
          <w:p w:rsidR="00762DEF" w:rsidRDefault="00762DEF">
            <w:pPr>
              <w:jc w:val="right"/>
              <w:rPr>
                <w:b/>
                <w:sz w:val="18"/>
                <w:szCs w:val="18"/>
              </w:rPr>
            </w:pPr>
          </w:p>
        </w:tc>
      </w:tr>
      <w:tr w:rsidR="00762DEF">
        <w:trPr>
          <w:trHeight w:val="238"/>
        </w:trPr>
        <w:tc>
          <w:tcPr>
            <w:tcW w:w="534" w:type="dxa"/>
            <w:shd w:val="clear" w:color="auto" w:fill="auto"/>
            <w:vAlign w:val="center"/>
          </w:tcPr>
          <w:p w:rsidR="00762DEF" w:rsidRDefault="00F93DD3">
            <w:pPr>
              <w:jc w:val="center"/>
              <w:rPr>
                <w:sz w:val="18"/>
                <w:szCs w:val="18"/>
              </w:rPr>
            </w:pPr>
            <w:r>
              <w:rPr>
                <w:rFonts w:ascii="宋体" w:hAnsi="宋体" w:hint="eastAsia"/>
                <w:color w:val="000000"/>
                <w:sz w:val="18"/>
                <w:szCs w:val="18"/>
              </w:rPr>
              <w:t>221</w:t>
            </w:r>
          </w:p>
        </w:tc>
        <w:tc>
          <w:tcPr>
            <w:tcW w:w="567" w:type="dxa"/>
            <w:shd w:val="clear" w:color="auto" w:fill="auto"/>
            <w:vAlign w:val="center"/>
          </w:tcPr>
          <w:p w:rsidR="00762DEF" w:rsidRDefault="00F93DD3">
            <w:pPr>
              <w:jc w:val="center"/>
              <w:rPr>
                <w:sz w:val="18"/>
                <w:szCs w:val="18"/>
              </w:rPr>
            </w:pPr>
            <w:r>
              <w:rPr>
                <w:rFonts w:ascii="宋体" w:hAnsi="宋体" w:hint="eastAsia"/>
                <w:color w:val="000000"/>
                <w:sz w:val="18"/>
                <w:szCs w:val="18"/>
              </w:rPr>
              <w:t>02</w:t>
            </w:r>
          </w:p>
        </w:tc>
        <w:tc>
          <w:tcPr>
            <w:tcW w:w="567" w:type="dxa"/>
            <w:shd w:val="clear" w:color="auto" w:fill="auto"/>
            <w:vAlign w:val="center"/>
          </w:tcPr>
          <w:p w:rsidR="00762DEF" w:rsidRDefault="00F93DD3">
            <w:pPr>
              <w:jc w:val="center"/>
              <w:rPr>
                <w:sz w:val="18"/>
                <w:szCs w:val="18"/>
              </w:rPr>
            </w:pPr>
            <w:r>
              <w:rPr>
                <w:rFonts w:ascii="宋体" w:hAnsi="宋体" w:hint="eastAsia"/>
                <w:color w:val="000000"/>
                <w:sz w:val="18"/>
                <w:szCs w:val="18"/>
              </w:rPr>
              <w:t>01</w:t>
            </w:r>
          </w:p>
        </w:tc>
        <w:tc>
          <w:tcPr>
            <w:tcW w:w="4026" w:type="dxa"/>
            <w:shd w:val="clear" w:color="auto" w:fill="auto"/>
            <w:vAlign w:val="center"/>
          </w:tcPr>
          <w:p w:rsidR="00762DEF" w:rsidRDefault="00F93DD3">
            <w:pPr>
              <w:jc w:val="left"/>
              <w:rPr>
                <w:sz w:val="18"/>
                <w:szCs w:val="18"/>
              </w:rPr>
            </w:pPr>
            <w:r>
              <w:rPr>
                <w:rFonts w:ascii="宋体" w:hAnsi="宋体" w:hint="eastAsia"/>
                <w:color w:val="000000"/>
                <w:sz w:val="18"/>
                <w:szCs w:val="18"/>
              </w:rPr>
              <w:t xml:space="preserve">    住房公积金</w:t>
            </w:r>
          </w:p>
        </w:tc>
        <w:tc>
          <w:tcPr>
            <w:tcW w:w="1367" w:type="dxa"/>
            <w:shd w:val="clear" w:color="auto" w:fill="auto"/>
            <w:vAlign w:val="center"/>
          </w:tcPr>
          <w:p w:rsidR="00762DEF" w:rsidRDefault="00F93DD3">
            <w:pPr>
              <w:jc w:val="right"/>
              <w:rPr>
                <w:sz w:val="18"/>
                <w:szCs w:val="18"/>
              </w:rPr>
            </w:pPr>
            <w:r>
              <w:rPr>
                <w:rFonts w:ascii="宋体" w:hAnsi="宋体" w:hint="eastAsia"/>
                <w:color w:val="000000"/>
                <w:sz w:val="18"/>
                <w:szCs w:val="18"/>
              </w:rPr>
              <w:t>71.67</w:t>
            </w:r>
          </w:p>
        </w:tc>
        <w:tc>
          <w:tcPr>
            <w:tcW w:w="1366" w:type="dxa"/>
            <w:gridSpan w:val="2"/>
            <w:shd w:val="clear" w:color="auto" w:fill="auto"/>
            <w:vAlign w:val="center"/>
          </w:tcPr>
          <w:p w:rsidR="00762DEF" w:rsidRDefault="00F93DD3">
            <w:pPr>
              <w:jc w:val="right"/>
              <w:rPr>
                <w:sz w:val="18"/>
                <w:szCs w:val="18"/>
              </w:rPr>
            </w:pPr>
            <w:r>
              <w:rPr>
                <w:rFonts w:ascii="宋体" w:hAnsi="宋体" w:hint="eastAsia"/>
                <w:color w:val="000000"/>
                <w:sz w:val="18"/>
                <w:szCs w:val="18"/>
              </w:rPr>
              <w:t>71.67</w:t>
            </w:r>
          </w:p>
        </w:tc>
        <w:tc>
          <w:tcPr>
            <w:tcW w:w="1427" w:type="dxa"/>
            <w:shd w:val="clear" w:color="auto" w:fill="auto"/>
            <w:vAlign w:val="center"/>
          </w:tcPr>
          <w:p w:rsidR="00762DEF" w:rsidRDefault="00762DEF">
            <w:pPr>
              <w:jc w:val="right"/>
              <w:rPr>
                <w:sz w:val="18"/>
                <w:szCs w:val="18"/>
              </w:rPr>
            </w:pPr>
          </w:p>
        </w:tc>
      </w:tr>
    </w:tbl>
    <w:p w:rsidR="00762DEF" w:rsidRDefault="00762DEF">
      <w:pPr>
        <w:widowControl/>
        <w:jc w:val="left"/>
        <w:rPr>
          <w:rFonts w:ascii="仿宋_GB2312" w:eastAsia="仿宋_GB2312"/>
          <w:b/>
          <w:color w:val="000000"/>
          <w:szCs w:val="21"/>
        </w:rPr>
        <w:sectPr w:rsidR="00762DEF">
          <w:pgSz w:w="11906" w:h="16838"/>
          <w:pgMar w:top="1134" w:right="1134" w:bottom="1134" w:left="1134" w:header="851" w:footer="992" w:gutter="0"/>
          <w:cols w:space="425"/>
          <w:docGrid w:type="lines" w:linePitch="312"/>
        </w:sectPr>
      </w:pPr>
    </w:p>
    <w:p w:rsidR="00762DEF" w:rsidRDefault="00F93DD3">
      <w:r>
        <w:rPr>
          <w:rFonts w:ascii="宋体" w:hAnsi="宋体" w:hint="eastAsia"/>
          <w:color w:val="000000"/>
          <w:sz w:val="18"/>
          <w:szCs w:val="18"/>
        </w:rPr>
        <w:lastRenderedPageBreak/>
        <w:t>表6</w:t>
      </w:r>
    </w:p>
    <w:p w:rsidR="00762DEF" w:rsidRDefault="00F93DD3">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一般公共预算基本支出情况表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34"/>
        <w:gridCol w:w="567"/>
        <w:gridCol w:w="4593"/>
        <w:gridCol w:w="1367"/>
        <w:gridCol w:w="1085"/>
        <w:gridCol w:w="281"/>
        <w:gridCol w:w="1427"/>
      </w:tblGrid>
      <w:tr w:rsidR="00762DEF">
        <w:trPr>
          <w:trHeight w:val="342"/>
          <w:tblHeader/>
        </w:trPr>
        <w:tc>
          <w:tcPr>
            <w:tcW w:w="8146" w:type="dxa"/>
            <w:gridSpan w:val="5"/>
            <w:tcBorders>
              <w:top w:val="nil"/>
              <w:left w:val="nil"/>
              <w:right w:val="nil"/>
            </w:tcBorders>
            <w:shd w:val="clear" w:color="auto" w:fill="auto"/>
            <w:vAlign w:val="center"/>
          </w:tcPr>
          <w:p w:rsidR="00762DEF" w:rsidRDefault="00F93DD3">
            <w:pPr>
              <w:jc w:val="left"/>
              <w:rPr>
                <w:sz w:val="18"/>
                <w:szCs w:val="18"/>
              </w:rPr>
            </w:pPr>
            <w:r>
              <w:rPr>
                <w:rFonts w:hint="eastAsia"/>
                <w:color w:val="000000"/>
                <w:sz w:val="18"/>
                <w:szCs w:val="18"/>
              </w:rPr>
              <w:t>编制部门：自治区社会科学界联合会</w:t>
            </w:r>
          </w:p>
        </w:tc>
        <w:tc>
          <w:tcPr>
            <w:tcW w:w="1708" w:type="dxa"/>
            <w:gridSpan w:val="2"/>
            <w:tcBorders>
              <w:top w:val="nil"/>
              <w:left w:val="nil"/>
              <w:right w:val="nil"/>
            </w:tcBorders>
            <w:shd w:val="clear" w:color="auto" w:fill="auto"/>
            <w:vAlign w:val="center"/>
          </w:tcPr>
          <w:p w:rsidR="00762DEF" w:rsidRDefault="00F93DD3">
            <w:pPr>
              <w:jc w:val="right"/>
              <w:rPr>
                <w:sz w:val="18"/>
                <w:szCs w:val="18"/>
              </w:rPr>
            </w:pPr>
            <w:r>
              <w:rPr>
                <w:rFonts w:hint="eastAsia"/>
                <w:color w:val="000000"/>
                <w:sz w:val="18"/>
                <w:szCs w:val="18"/>
              </w:rPr>
              <w:t>单位：万元</w:t>
            </w:r>
          </w:p>
        </w:tc>
      </w:tr>
      <w:tr w:rsidR="00762DEF">
        <w:trPr>
          <w:trHeight w:val="342"/>
          <w:tblHeader/>
        </w:trPr>
        <w:tc>
          <w:tcPr>
            <w:tcW w:w="5694" w:type="dxa"/>
            <w:gridSpan w:val="3"/>
            <w:shd w:val="clear" w:color="auto" w:fill="auto"/>
            <w:vAlign w:val="center"/>
          </w:tcPr>
          <w:p w:rsidR="00762DEF" w:rsidRDefault="00F93DD3">
            <w:pPr>
              <w:jc w:val="center"/>
              <w:rPr>
                <w:sz w:val="18"/>
                <w:szCs w:val="18"/>
              </w:rPr>
            </w:pPr>
            <w:r>
              <w:rPr>
                <w:rFonts w:hint="eastAsia"/>
                <w:sz w:val="18"/>
                <w:szCs w:val="18"/>
              </w:rPr>
              <w:t>项目</w:t>
            </w:r>
          </w:p>
        </w:tc>
        <w:tc>
          <w:tcPr>
            <w:tcW w:w="4160" w:type="dxa"/>
            <w:gridSpan w:val="4"/>
            <w:shd w:val="clear" w:color="auto" w:fill="auto"/>
            <w:vAlign w:val="center"/>
          </w:tcPr>
          <w:p w:rsidR="00762DEF" w:rsidRDefault="00F93DD3">
            <w:pPr>
              <w:jc w:val="center"/>
              <w:rPr>
                <w:sz w:val="18"/>
                <w:szCs w:val="18"/>
              </w:rPr>
            </w:pPr>
            <w:r>
              <w:rPr>
                <w:rFonts w:hint="eastAsia"/>
                <w:sz w:val="18"/>
                <w:szCs w:val="18"/>
              </w:rPr>
              <w:t>一般公共预算基本支出</w:t>
            </w:r>
          </w:p>
        </w:tc>
      </w:tr>
      <w:tr w:rsidR="00762DEF">
        <w:trPr>
          <w:trHeight w:val="234"/>
          <w:tblHeader/>
        </w:trPr>
        <w:tc>
          <w:tcPr>
            <w:tcW w:w="1101" w:type="dxa"/>
            <w:gridSpan w:val="2"/>
            <w:shd w:val="clear" w:color="auto" w:fill="auto"/>
            <w:vAlign w:val="center"/>
          </w:tcPr>
          <w:p w:rsidR="00762DEF" w:rsidRDefault="00F93DD3">
            <w:pPr>
              <w:jc w:val="center"/>
              <w:rPr>
                <w:sz w:val="18"/>
                <w:szCs w:val="18"/>
              </w:rPr>
            </w:pPr>
            <w:r>
              <w:rPr>
                <w:rFonts w:hint="eastAsia"/>
                <w:sz w:val="18"/>
                <w:szCs w:val="18"/>
              </w:rPr>
              <w:t>经济分类科目编码</w:t>
            </w:r>
          </w:p>
        </w:tc>
        <w:tc>
          <w:tcPr>
            <w:tcW w:w="4593" w:type="dxa"/>
            <w:vMerge w:val="restart"/>
            <w:shd w:val="clear" w:color="auto" w:fill="auto"/>
            <w:vAlign w:val="center"/>
          </w:tcPr>
          <w:p w:rsidR="00762DEF" w:rsidRDefault="00F93DD3">
            <w:pPr>
              <w:jc w:val="center"/>
              <w:rPr>
                <w:sz w:val="18"/>
                <w:szCs w:val="18"/>
              </w:rPr>
            </w:pPr>
            <w:r>
              <w:rPr>
                <w:rFonts w:hint="eastAsia"/>
                <w:sz w:val="18"/>
                <w:szCs w:val="18"/>
              </w:rPr>
              <w:t>经济分类科目名称</w:t>
            </w:r>
          </w:p>
        </w:tc>
        <w:tc>
          <w:tcPr>
            <w:tcW w:w="1367" w:type="dxa"/>
            <w:vMerge w:val="restart"/>
            <w:shd w:val="clear" w:color="auto" w:fill="auto"/>
            <w:vAlign w:val="center"/>
          </w:tcPr>
          <w:p w:rsidR="00762DEF" w:rsidRDefault="00F93DD3">
            <w:pPr>
              <w:jc w:val="center"/>
              <w:rPr>
                <w:sz w:val="18"/>
                <w:szCs w:val="18"/>
              </w:rPr>
            </w:pPr>
            <w:r>
              <w:rPr>
                <w:rFonts w:hint="eastAsia"/>
                <w:sz w:val="18"/>
                <w:szCs w:val="18"/>
              </w:rPr>
              <w:t>合计</w:t>
            </w:r>
          </w:p>
        </w:tc>
        <w:tc>
          <w:tcPr>
            <w:tcW w:w="1366" w:type="dxa"/>
            <w:gridSpan w:val="2"/>
            <w:vMerge w:val="restart"/>
            <w:shd w:val="clear" w:color="auto" w:fill="auto"/>
            <w:vAlign w:val="center"/>
          </w:tcPr>
          <w:p w:rsidR="00762DEF" w:rsidRDefault="00F93DD3">
            <w:pPr>
              <w:jc w:val="center"/>
              <w:rPr>
                <w:sz w:val="18"/>
                <w:szCs w:val="18"/>
              </w:rPr>
            </w:pPr>
            <w:r>
              <w:rPr>
                <w:rFonts w:hint="eastAsia"/>
                <w:sz w:val="18"/>
                <w:szCs w:val="18"/>
              </w:rPr>
              <w:t>人员经费</w:t>
            </w:r>
          </w:p>
        </w:tc>
        <w:tc>
          <w:tcPr>
            <w:tcW w:w="1427" w:type="dxa"/>
            <w:vMerge w:val="restart"/>
            <w:shd w:val="clear" w:color="auto" w:fill="auto"/>
            <w:vAlign w:val="center"/>
          </w:tcPr>
          <w:p w:rsidR="00762DEF" w:rsidRDefault="00F93DD3">
            <w:pPr>
              <w:jc w:val="center"/>
              <w:rPr>
                <w:sz w:val="18"/>
                <w:szCs w:val="18"/>
              </w:rPr>
            </w:pPr>
            <w:r>
              <w:rPr>
                <w:rFonts w:hint="eastAsia"/>
                <w:sz w:val="18"/>
                <w:szCs w:val="18"/>
              </w:rPr>
              <w:t>公用经费</w:t>
            </w:r>
          </w:p>
        </w:tc>
      </w:tr>
      <w:tr w:rsidR="00762DEF">
        <w:trPr>
          <w:trHeight w:val="200"/>
          <w:tblHeader/>
        </w:trPr>
        <w:tc>
          <w:tcPr>
            <w:tcW w:w="534" w:type="dxa"/>
            <w:shd w:val="clear" w:color="auto" w:fill="auto"/>
            <w:vAlign w:val="center"/>
          </w:tcPr>
          <w:p w:rsidR="00762DEF" w:rsidRDefault="00F93DD3">
            <w:pPr>
              <w:jc w:val="center"/>
              <w:rPr>
                <w:sz w:val="18"/>
                <w:szCs w:val="18"/>
              </w:rPr>
            </w:pPr>
            <w:r>
              <w:rPr>
                <w:rFonts w:hint="eastAsia"/>
                <w:sz w:val="18"/>
                <w:szCs w:val="18"/>
              </w:rPr>
              <w:t>类</w:t>
            </w:r>
          </w:p>
        </w:tc>
        <w:tc>
          <w:tcPr>
            <w:tcW w:w="567" w:type="dxa"/>
            <w:shd w:val="clear" w:color="auto" w:fill="auto"/>
            <w:vAlign w:val="center"/>
          </w:tcPr>
          <w:p w:rsidR="00762DEF" w:rsidRDefault="00F93DD3">
            <w:pPr>
              <w:jc w:val="center"/>
              <w:rPr>
                <w:sz w:val="18"/>
                <w:szCs w:val="18"/>
              </w:rPr>
            </w:pPr>
            <w:r>
              <w:rPr>
                <w:rFonts w:hint="eastAsia"/>
                <w:sz w:val="18"/>
                <w:szCs w:val="18"/>
              </w:rPr>
              <w:t>款</w:t>
            </w:r>
          </w:p>
        </w:tc>
        <w:tc>
          <w:tcPr>
            <w:tcW w:w="4593" w:type="dxa"/>
            <w:vMerge/>
            <w:shd w:val="clear" w:color="auto" w:fill="auto"/>
            <w:vAlign w:val="center"/>
          </w:tcPr>
          <w:p w:rsidR="00762DEF" w:rsidRDefault="00762DEF">
            <w:pPr>
              <w:jc w:val="center"/>
              <w:rPr>
                <w:sz w:val="18"/>
                <w:szCs w:val="18"/>
              </w:rPr>
            </w:pPr>
          </w:p>
        </w:tc>
        <w:tc>
          <w:tcPr>
            <w:tcW w:w="1367" w:type="dxa"/>
            <w:vMerge/>
            <w:shd w:val="clear" w:color="auto" w:fill="auto"/>
            <w:vAlign w:val="center"/>
          </w:tcPr>
          <w:p w:rsidR="00762DEF" w:rsidRDefault="00762DEF">
            <w:pPr>
              <w:jc w:val="center"/>
              <w:rPr>
                <w:sz w:val="18"/>
                <w:szCs w:val="18"/>
              </w:rPr>
            </w:pPr>
          </w:p>
        </w:tc>
        <w:tc>
          <w:tcPr>
            <w:tcW w:w="1366" w:type="dxa"/>
            <w:gridSpan w:val="2"/>
            <w:vMerge/>
            <w:shd w:val="clear" w:color="auto" w:fill="auto"/>
            <w:vAlign w:val="center"/>
          </w:tcPr>
          <w:p w:rsidR="00762DEF" w:rsidRDefault="00762DEF">
            <w:pPr>
              <w:jc w:val="center"/>
              <w:rPr>
                <w:sz w:val="18"/>
                <w:szCs w:val="18"/>
              </w:rPr>
            </w:pPr>
          </w:p>
        </w:tc>
        <w:tc>
          <w:tcPr>
            <w:tcW w:w="1427" w:type="dxa"/>
            <w:vMerge/>
            <w:shd w:val="clear" w:color="auto" w:fill="auto"/>
            <w:vAlign w:val="center"/>
          </w:tcPr>
          <w:p w:rsidR="00762DEF" w:rsidRDefault="00762DEF">
            <w:pPr>
              <w:jc w:val="center"/>
              <w:rPr>
                <w:sz w:val="18"/>
                <w:szCs w:val="18"/>
              </w:rPr>
            </w:pPr>
          </w:p>
        </w:tc>
      </w:tr>
      <w:tr w:rsidR="00762DEF">
        <w:trPr>
          <w:trHeight w:val="158"/>
          <w:tblHeader/>
        </w:trPr>
        <w:tc>
          <w:tcPr>
            <w:tcW w:w="534" w:type="dxa"/>
            <w:shd w:val="clear" w:color="auto" w:fill="auto"/>
            <w:vAlign w:val="center"/>
          </w:tcPr>
          <w:p w:rsidR="00762DEF" w:rsidRDefault="00F93DD3">
            <w:pPr>
              <w:jc w:val="center"/>
              <w:rPr>
                <w:sz w:val="18"/>
                <w:szCs w:val="18"/>
              </w:rPr>
            </w:pPr>
            <w:r>
              <w:rPr>
                <w:rFonts w:hint="eastAsia"/>
                <w:color w:val="000000"/>
                <w:sz w:val="18"/>
                <w:szCs w:val="18"/>
              </w:rPr>
              <w:t>※</w:t>
            </w:r>
          </w:p>
        </w:tc>
        <w:tc>
          <w:tcPr>
            <w:tcW w:w="567" w:type="dxa"/>
            <w:shd w:val="clear" w:color="auto" w:fill="auto"/>
            <w:vAlign w:val="center"/>
          </w:tcPr>
          <w:p w:rsidR="00762DEF" w:rsidRDefault="00F93DD3">
            <w:pPr>
              <w:jc w:val="center"/>
              <w:rPr>
                <w:sz w:val="18"/>
                <w:szCs w:val="18"/>
              </w:rPr>
            </w:pPr>
            <w:r>
              <w:rPr>
                <w:rFonts w:hint="eastAsia"/>
                <w:color w:val="000000"/>
                <w:sz w:val="18"/>
                <w:szCs w:val="18"/>
              </w:rPr>
              <w:t>※</w:t>
            </w:r>
          </w:p>
        </w:tc>
        <w:tc>
          <w:tcPr>
            <w:tcW w:w="4593" w:type="dxa"/>
            <w:shd w:val="clear" w:color="auto" w:fill="auto"/>
            <w:vAlign w:val="center"/>
          </w:tcPr>
          <w:p w:rsidR="00762DEF" w:rsidRDefault="00F93DD3">
            <w:pPr>
              <w:jc w:val="center"/>
              <w:rPr>
                <w:sz w:val="18"/>
                <w:szCs w:val="18"/>
              </w:rPr>
            </w:pPr>
            <w:r>
              <w:rPr>
                <w:rFonts w:hint="eastAsia"/>
                <w:color w:val="000000"/>
                <w:sz w:val="18"/>
                <w:szCs w:val="18"/>
              </w:rPr>
              <w:t>※</w:t>
            </w:r>
          </w:p>
        </w:tc>
        <w:tc>
          <w:tcPr>
            <w:tcW w:w="1367" w:type="dxa"/>
            <w:shd w:val="clear" w:color="auto" w:fill="auto"/>
            <w:vAlign w:val="center"/>
          </w:tcPr>
          <w:p w:rsidR="00762DEF" w:rsidRDefault="00F93DD3">
            <w:pPr>
              <w:jc w:val="center"/>
              <w:rPr>
                <w:sz w:val="18"/>
                <w:szCs w:val="18"/>
              </w:rPr>
            </w:pPr>
            <w:r>
              <w:rPr>
                <w:rFonts w:hint="eastAsia"/>
                <w:sz w:val="18"/>
                <w:szCs w:val="18"/>
              </w:rPr>
              <w:t>1</w:t>
            </w:r>
          </w:p>
        </w:tc>
        <w:tc>
          <w:tcPr>
            <w:tcW w:w="1366" w:type="dxa"/>
            <w:gridSpan w:val="2"/>
            <w:shd w:val="clear" w:color="auto" w:fill="auto"/>
            <w:vAlign w:val="center"/>
          </w:tcPr>
          <w:p w:rsidR="00762DEF" w:rsidRDefault="00F93DD3">
            <w:pPr>
              <w:jc w:val="center"/>
              <w:rPr>
                <w:sz w:val="18"/>
                <w:szCs w:val="18"/>
              </w:rPr>
            </w:pPr>
            <w:r>
              <w:rPr>
                <w:rFonts w:hint="eastAsia"/>
                <w:sz w:val="18"/>
                <w:szCs w:val="18"/>
              </w:rPr>
              <w:t>2</w:t>
            </w:r>
          </w:p>
        </w:tc>
        <w:tc>
          <w:tcPr>
            <w:tcW w:w="1427" w:type="dxa"/>
            <w:shd w:val="clear" w:color="auto" w:fill="auto"/>
            <w:vAlign w:val="center"/>
          </w:tcPr>
          <w:p w:rsidR="00762DEF" w:rsidRDefault="00F93DD3">
            <w:pPr>
              <w:jc w:val="center"/>
              <w:rPr>
                <w:sz w:val="18"/>
                <w:szCs w:val="18"/>
              </w:rPr>
            </w:pPr>
            <w:r>
              <w:rPr>
                <w:rFonts w:hint="eastAsia"/>
                <w:sz w:val="18"/>
                <w:szCs w:val="18"/>
              </w:rPr>
              <w:t>3</w:t>
            </w:r>
          </w:p>
        </w:tc>
      </w:tr>
      <w:tr w:rsidR="00762DEF">
        <w:trPr>
          <w:trHeight w:val="266"/>
        </w:trPr>
        <w:tc>
          <w:tcPr>
            <w:tcW w:w="534" w:type="dxa"/>
            <w:shd w:val="clear" w:color="auto" w:fill="auto"/>
            <w:vAlign w:val="center"/>
          </w:tcPr>
          <w:p w:rsidR="00762DEF" w:rsidRDefault="00762DEF">
            <w:pPr>
              <w:jc w:val="center"/>
              <w:rPr>
                <w:rFonts w:ascii="宋体" w:hAnsi="宋体"/>
                <w:b/>
                <w:sz w:val="18"/>
                <w:szCs w:val="18"/>
              </w:rPr>
            </w:pPr>
          </w:p>
        </w:tc>
        <w:tc>
          <w:tcPr>
            <w:tcW w:w="567" w:type="dxa"/>
            <w:shd w:val="clear" w:color="auto" w:fill="auto"/>
            <w:vAlign w:val="center"/>
          </w:tcPr>
          <w:p w:rsidR="00762DEF" w:rsidRDefault="00762DEF">
            <w:pPr>
              <w:jc w:val="center"/>
              <w:rPr>
                <w:rFonts w:ascii="宋体" w:hAnsi="宋体"/>
                <w:b/>
                <w:sz w:val="18"/>
                <w:szCs w:val="18"/>
              </w:rPr>
            </w:pPr>
          </w:p>
        </w:tc>
        <w:tc>
          <w:tcPr>
            <w:tcW w:w="4593" w:type="dxa"/>
            <w:shd w:val="clear" w:color="auto" w:fill="auto"/>
            <w:vAlign w:val="center"/>
          </w:tcPr>
          <w:p w:rsidR="00762DEF" w:rsidRDefault="00F93DD3">
            <w:pPr>
              <w:rPr>
                <w:rFonts w:ascii="宋体" w:hAnsi="宋体"/>
                <w:b/>
                <w:sz w:val="18"/>
                <w:szCs w:val="18"/>
              </w:rPr>
            </w:pPr>
            <w:r>
              <w:rPr>
                <w:rFonts w:ascii="宋体" w:hAnsi="宋体"/>
                <w:b/>
                <w:sz w:val="18"/>
                <w:szCs w:val="18"/>
              </w:rPr>
              <w:t>总计</w:t>
            </w:r>
          </w:p>
        </w:tc>
        <w:tc>
          <w:tcPr>
            <w:tcW w:w="1367" w:type="dxa"/>
            <w:shd w:val="clear" w:color="auto" w:fill="auto"/>
            <w:vAlign w:val="center"/>
          </w:tcPr>
          <w:p w:rsidR="00762DEF" w:rsidRDefault="00F93DD3">
            <w:pPr>
              <w:jc w:val="right"/>
              <w:rPr>
                <w:rFonts w:ascii="宋体" w:hAnsi="宋体"/>
                <w:b/>
                <w:sz w:val="18"/>
                <w:szCs w:val="18"/>
              </w:rPr>
            </w:pPr>
            <w:r>
              <w:rPr>
                <w:rFonts w:ascii="宋体" w:hAnsi="宋体"/>
                <w:b/>
                <w:sz w:val="18"/>
                <w:szCs w:val="18"/>
              </w:rPr>
              <w:t>1,214.12</w:t>
            </w:r>
          </w:p>
        </w:tc>
        <w:tc>
          <w:tcPr>
            <w:tcW w:w="1366" w:type="dxa"/>
            <w:gridSpan w:val="2"/>
            <w:shd w:val="clear" w:color="auto" w:fill="auto"/>
            <w:vAlign w:val="center"/>
          </w:tcPr>
          <w:p w:rsidR="00762DEF" w:rsidRDefault="00F93DD3">
            <w:pPr>
              <w:jc w:val="right"/>
              <w:rPr>
                <w:rFonts w:ascii="宋体" w:hAnsi="宋体"/>
                <w:b/>
                <w:sz w:val="18"/>
                <w:szCs w:val="18"/>
              </w:rPr>
            </w:pPr>
            <w:r>
              <w:rPr>
                <w:rFonts w:ascii="宋体" w:hAnsi="宋体"/>
                <w:b/>
                <w:sz w:val="18"/>
                <w:szCs w:val="18"/>
              </w:rPr>
              <w:t>1,118.07</w:t>
            </w:r>
          </w:p>
        </w:tc>
        <w:tc>
          <w:tcPr>
            <w:tcW w:w="1427" w:type="dxa"/>
            <w:shd w:val="clear" w:color="auto" w:fill="auto"/>
            <w:vAlign w:val="center"/>
          </w:tcPr>
          <w:p w:rsidR="00762DEF" w:rsidRDefault="00F93DD3">
            <w:pPr>
              <w:jc w:val="right"/>
              <w:rPr>
                <w:rFonts w:ascii="宋体" w:hAnsi="宋体"/>
                <w:b/>
                <w:sz w:val="18"/>
                <w:szCs w:val="18"/>
              </w:rPr>
            </w:pPr>
            <w:r>
              <w:rPr>
                <w:rFonts w:ascii="宋体" w:hAnsi="宋体"/>
                <w:b/>
                <w:sz w:val="18"/>
                <w:szCs w:val="18"/>
              </w:rPr>
              <w:t>96.06</w:t>
            </w:r>
          </w:p>
        </w:tc>
      </w:tr>
      <w:tr w:rsidR="00762DEF">
        <w:trPr>
          <w:trHeight w:val="266"/>
        </w:trPr>
        <w:tc>
          <w:tcPr>
            <w:tcW w:w="534" w:type="dxa"/>
            <w:shd w:val="clear" w:color="auto" w:fill="auto"/>
            <w:vAlign w:val="center"/>
          </w:tcPr>
          <w:p w:rsidR="00762DEF" w:rsidRDefault="00F93DD3">
            <w:pPr>
              <w:jc w:val="center"/>
              <w:rPr>
                <w:rFonts w:ascii="宋体" w:hAnsi="宋体"/>
                <w:b/>
                <w:sz w:val="18"/>
                <w:szCs w:val="18"/>
              </w:rPr>
            </w:pPr>
            <w:r>
              <w:rPr>
                <w:rFonts w:ascii="宋体" w:hAnsi="宋体"/>
                <w:b/>
                <w:sz w:val="18"/>
                <w:szCs w:val="18"/>
              </w:rPr>
              <w:t>301</w:t>
            </w:r>
          </w:p>
        </w:tc>
        <w:tc>
          <w:tcPr>
            <w:tcW w:w="567" w:type="dxa"/>
            <w:shd w:val="clear" w:color="auto" w:fill="auto"/>
            <w:vAlign w:val="center"/>
          </w:tcPr>
          <w:p w:rsidR="00762DEF" w:rsidRDefault="00762DEF">
            <w:pPr>
              <w:jc w:val="center"/>
              <w:rPr>
                <w:rFonts w:ascii="宋体" w:hAnsi="宋体"/>
                <w:b/>
                <w:sz w:val="18"/>
                <w:szCs w:val="18"/>
              </w:rPr>
            </w:pPr>
          </w:p>
        </w:tc>
        <w:tc>
          <w:tcPr>
            <w:tcW w:w="4593" w:type="dxa"/>
            <w:shd w:val="clear" w:color="auto" w:fill="auto"/>
            <w:vAlign w:val="center"/>
          </w:tcPr>
          <w:p w:rsidR="00762DEF" w:rsidRDefault="00F93DD3">
            <w:pPr>
              <w:rPr>
                <w:rFonts w:ascii="宋体" w:hAnsi="宋体"/>
                <w:b/>
                <w:sz w:val="18"/>
                <w:szCs w:val="18"/>
              </w:rPr>
            </w:pPr>
            <w:r>
              <w:rPr>
                <w:rFonts w:ascii="宋体" w:hAnsi="宋体"/>
                <w:b/>
                <w:sz w:val="18"/>
                <w:szCs w:val="18"/>
              </w:rPr>
              <w:t>工资福利支出</w:t>
            </w:r>
          </w:p>
        </w:tc>
        <w:tc>
          <w:tcPr>
            <w:tcW w:w="1367" w:type="dxa"/>
            <w:shd w:val="clear" w:color="auto" w:fill="auto"/>
            <w:vAlign w:val="center"/>
          </w:tcPr>
          <w:p w:rsidR="00762DEF" w:rsidRDefault="00F93DD3">
            <w:pPr>
              <w:jc w:val="right"/>
              <w:rPr>
                <w:rFonts w:ascii="宋体" w:hAnsi="宋体"/>
                <w:b/>
                <w:sz w:val="18"/>
                <w:szCs w:val="18"/>
              </w:rPr>
            </w:pPr>
            <w:r>
              <w:rPr>
                <w:rFonts w:ascii="宋体" w:hAnsi="宋体"/>
                <w:b/>
                <w:sz w:val="18"/>
                <w:szCs w:val="18"/>
              </w:rPr>
              <w:t>894.37</w:t>
            </w:r>
          </w:p>
        </w:tc>
        <w:tc>
          <w:tcPr>
            <w:tcW w:w="1366" w:type="dxa"/>
            <w:gridSpan w:val="2"/>
            <w:shd w:val="clear" w:color="auto" w:fill="auto"/>
            <w:vAlign w:val="center"/>
          </w:tcPr>
          <w:p w:rsidR="00762DEF" w:rsidRDefault="00F93DD3">
            <w:pPr>
              <w:jc w:val="right"/>
              <w:rPr>
                <w:rFonts w:ascii="宋体" w:hAnsi="宋体"/>
                <w:b/>
                <w:sz w:val="18"/>
                <w:szCs w:val="18"/>
              </w:rPr>
            </w:pPr>
            <w:r>
              <w:rPr>
                <w:rFonts w:ascii="宋体" w:hAnsi="宋体"/>
                <w:b/>
                <w:sz w:val="18"/>
                <w:szCs w:val="18"/>
              </w:rPr>
              <w:t>894.37</w:t>
            </w:r>
          </w:p>
        </w:tc>
        <w:tc>
          <w:tcPr>
            <w:tcW w:w="1427" w:type="dxa"/>
            <w:shd w:val="clear" w:color="auto" w:fill="auto"/>
            <w:vAlign w:val="center"/>
          </w:tcPr>
          <w:p w:rsidR="00762DEF" w:rsidRDefault="00762DEF">
            <w:pPr>
              <w:jc w:val="right"/>
              <w:rPr>
                <w:rFonts w:ascii="宋体" w:hAnsi="宋体"/>
                <w:b/>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301</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01</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基本工资</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261.89</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261.89</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301</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02</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津贴补贴</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171.30</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171.30</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301</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03</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奖金</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112.34</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112.34</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301</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07</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绩效工资</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56.28</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56.28</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301</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08</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机关事业单位基本养老保险缴费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95.56</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95.56</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301</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09</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职业年金缴费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11.49</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11.49</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301</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10</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职工基本医疗保险缴费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48.62</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48.62</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301</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11</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公务员医疗补助缴费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41.81</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41.81</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301</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12</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其他社会保障缴费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5.50</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5.50</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301</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13</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住房公积金</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71.67</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71.67</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301</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99</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其他工资福利支出</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17.92</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17.92</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b/>
                <w:sz w:val="18"/>
                <w:szCs w:val="18"/>
              </w:rPr>
            </w:pPr>
            <w:r>
              <w:rPr>
                <w:rFonts w:ascii="宋体" w:hAnsi="宋体"/>
                <w:b/>
                <w:sz w:val="18"/>
                <w:szCs w:val="18"/>
              </w:rPr>
              <w:t>302</w:t>
            </w:r>
          </w:p>
        </w:tc>
        <w:tc>
          <w:tcPr>
            <w:tcW w:w="567" w:type="dxa"/>
            <w:shd w:val="clear" w:color="auto" w:fill="auto"/>
            <w:vAlign w:val="center"/>
          </w:tcPr>
          <w:p w:rsidR="00762DEF" w:rsidRDefault="00762DEF">
            <w:pPr>
              <w:jc w:val="center"/>
              <w:rPr>
                <w:rFonts w:ascii="宋体" w:hAnsi="宋体"/>
                <w:b/>
                <w:sz w:val="18"/>
                <w:szCs w:val="18"/>
              </w:rPr>
            </w:pPr>
          </w:p>
        </w:tc>
        <w:tc>
          <w:tcPr>
            <w:tcW w:w="4593" w:type="dxa"/>
            <w:shd w:val="clear" w:color="auto" w:fill="auto"/>
            <w:vAlign w:val="center"/>
          </w:tcPr>
          <w:p w:rsidR="00762DEF" w:rsidRDefault="00F93DD3">
            <w:pPr>
              <w:rPr>
                <w:rFonts w:ascii="宋体" w:hAnsi="宋体"/>
                <w:b/>
                <w:sz w:val="18"/>
                <w:szCs w:val="18"/>
              </w:rPr>
            </w:pPr>
            <w:r>
              <w:rPr>
                <w:rFonts w:ascii="宋体" w:hAnsi="宋体"/>
                <w:b/>
                <w:sz w:val="18"/>
                <w:szCs w:val="18"/>
              </w:rPr>
              <w:t>商品和服务支出</w:t>
            </w:r>
          </w:p>
        </w:tc>
        <w:tc>
          <w:tcPr>
            <w:tcW w:w="1367" w:type="dxa"/>
            <w:shd w:val="clear" w:color="auto" w:fill="auto"/>
            <w:vAlign w:val="center"/>
          </w:tcPr>
          <w:p w:rsidR="00762DEF" w:rsidRDefault="00F93DD3">
            <w:pPr>
              <w:jc w:val="right"/>
              <w:rPr>
                <w:rFonts w:ascii="宋体" w:hAnsi="宋体"/>
                <w:b/>
                <w:sz w:val="18"/>
                <w:szCs w:val="18"/>
              </w:rPr>
            </w:pPr>
            <w:r>
              <w:rPr>
                <w:rFonts w:ascii="宋体" w:hAnsi="宋体"/>
                <w:b/>
                <w:sz w:val="18"/>
                <w:szCs w:val="18"/>
              </w:rPr>
              <w:t>96.06</w:t>
            </w:r>
          </w:p>
        </w:tc>
        <w:tc>
          <w:tcPr>
            <w:tcW w:w="1366" w:type="dxa"/>
            <w:gridSpan w:val="2"/>
            <w:shd w:val="clear" w:color="auto" w:fill="auto"/>
            <w:vAlign w:val="center"/>
          </w:tcPr>
          <w:p w:rsidR="00762DEF" w:rsidRDefault="00762DEF">
            <w:pPr>
              <w:jc w:val="right"/>
              <w:rPr>
                <w:rFonts w:ascii="宋体" w:hAnsi="宋体"/>
                <w:b/>
                <w:sz w:val="18"/>
                <w:szCs w:val="18"/>
              </w:rPr>
            </w:pPr>
          </w:p>
        </w:tc>
        <w:tc>
          <w:tcPr>
            <w:tcW w:w="1427" w:type="dxa"/>
            <w:shd w:val="clear" w:color="auto" w:fill="auto"/>
            <w:vAlign w:val="center"/>
          </w:tcPr>
          <w:p w:rsidR="00762DEF" w:rsidRDefault="00F93DD3">
            <w:pPr>
              <w:jc w:val="right"/>
              <w:rPr>
                <w:rFonts w:ascii="宋体" w:hAnsi="宋体"/>
                <w:b/>
                <w:sz w:val="18"/>
                <w:szCs w:val="18"/>
              </w:rPr>
            </w:pPr>
            <w:r>
              <w:rPr>
                <w:rFonts w:ascii="宋体" w:hAnsi="宋体"/>
                <w:b/>
                <w:sz w:val="18"/>
                <w:szCs w:val="18"/>
              </w:rPr>
              <w:t>96.06</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01</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办公费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16.82</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16.82</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05</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水费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0.20</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0.20</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06</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电费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1.00</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1.00</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07</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邮电费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0.70</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0.70</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08</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取暖费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5.01</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5.01</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09</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物业管理费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12.50</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12.50</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11</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差旅费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5.00</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5.00</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17</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公务接待费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1.99</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1.99</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28</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工会经费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11.86</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11.86</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29</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福利费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10.68</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10.68</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31</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公务用车运行维护费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13.78</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13.78</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39</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其他交通费用</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14.25</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14.25</w:t>
            </w: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302</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99</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其他商品和服务支出</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2.27</w:t>
            </w:r>
          </w:p>
        </w:tc>
        <w:tc>
          <w:tcPr>
            <w:tcW w:w="1366" w:type="dxa"/>
            <w:gridSpan w:val="2"/>
            <w:shd w:val="clear" w:color="auto" w:fill="auto"/>
            <w:vAlign w:val="center"/>
          </w:tcPr>
          <w:p w:rsidR="00762DEF" w:rsidRDefault="00762DEF">
            <w:pPr>
              <w:jc w:val="right"/>
              <w:rPr>
                <w:rFonts w:ascii="宋体" w:hAnsi="宋体"/>
                <w:sz w:val="18"/>
                <w:szCs w:val="18"/>
              </w:rPr>
            </w:pPr>
          </w:p>
        </w:tc>
        <w:tc>
          <w:tcPr>
            <w:tcW w:w="1427" w:type="dxa"/>
            <w:shd w:val="clear" w:color="auto" w:fill="auto"/>
            <w:vAlign w:val="center"/>
          </w:tcPr>
          <w:p w:rsidR="00762DEF" w:rsidRDefault="00F93DD3">
            <w:pPr>
              <w:jc w:val="right"/>
              <w:rPr>
                <w:rFonts w:ascii="宋体" w:hAnsi="宋体"/>
                <w:sz w:val="18"/>
                <w:szCs w:val="18"/>
              </w:rPr>
            </w:pPr>
            <w:r>
              <w:rPr>
                <w:rFonts w:ascii="宋体" w:hAnsi="宋体"/>
                <w:sz w:val="18"/>
                <w:szCs w:val="18"/>
              </w:rPr>
              <w:t>2.27</w:t>
            </w:r>
          </w:p>
        </w:tc>
      </w:tr>
      <w:tr w:rsidR="00762DEF">
        <w:trPr>
          <w:trHeight w:val="266"/>
        </w:trPr>
        <w:tc>
          <w:tcPr>
            <w:tcW w:w="534" w:type="dxa"/>
            <w:shd w:val="clear" w:color="auto" w:fill="auto"/>
            <w:vAlign w:val="center"/>
          </w:tcPr>
          <w:p w:rsidR="00762DEF" w:rsidRDefault="00F93DD3">
            <w:pPr>
              <w:jc w:val="center"/>
              <w:rPr>
                <w:rFonts w:ascii="宋体" w:hAnsi="宋体"/>
                <w:b/>
                <w:sz w:val="18"/>
                <w:szCs w:val="18"/>
              </w:rPr>
            </w:pPr>
            <w:r>
              <w:rPr>
                <w:rFonts w:ascii="宋体" w:hAnsi="宋体"/>
                <w:b/>
                <w:sz w:val="18"/>
                <w:szCs w:val="18"/>
              </w:rPr>
              <w:t>303</w:t>
            </w:r>
          </w:p>
        </w:tc>
        <w:tc>
          <w:tcPr>
            <w:tcW w:w="567" w:type="dxa"/>
            <w:shd w:val="clear" w:color="auto" w:fill="auto"/>
            <w:vAlign w:val="center"/>
          </w:tcPr>
          <w:p w:rsidR="00762DEF" w:rsidRDefault="00762DEF">
            <w:pPr>
              <w:jc w:val="center"/>
              <w:rPr>
                <w:rFonts w:ascii="宋体" w:hAnsi="宋体"/>
                <w:b/>
                <w:sz w:val="18"/>
                <w:szCs w:val="18"/>
              </w:rPr>
            </w:pPr>
          </w:p>
        </w:tc>
        <w:tc>
          <w:tcPr>
            <w:tcW w:w="4593" w:type="dxa"/>
            <w:shd w:val="clear" w:color="auto" w:fill="auto"/>
            <w:vAlign w:val="center"/>
          </w:tcPr>
          <w:p w:rsidR="00762DEF" w:rsidRDefault="00F93DD3">
            <w:pPr>
              <w:rPr>
                <w:rFonts w:ascii="宋体" w:hAnsi="宋体"/>
                <w:b/>
                <w:sz w:val="18"/>
                <w:szCs w:val="18"/>
              </w:rPr>
            </w:pPr>
            <w:r>
              <w:rPr>
                <w:rFonts w:ascii="宋体" w:hAnsi="宋体"/>
                <w:b/>
                <w:sz w:val="18"/>
                <w:szCs w:val="18"/>
              </w:rPr>
              <w:t>对个人和家庭的补助</w:t>
            </w:r>
          </w:p>
        </w:tc>
        <w:tc>
          <w:tcPr>
            <w:tcW w:w="1367" w:type="dxa"/>
            <w:shd w:val="clear" w:color="auto" w:fill="auto"/>
            <w:vAlign w:val="center"/>
          </w:tcPr>
          <w:p w:rsidR="00762DEF" w:rsidRDefault="00F93DD3">
            <w:pPr>
              <w:jc w:val="right"/>
              <w:rPr>
                <w:rFonts w:ascii="宋体" w:hAnsi="宋体"/>
                <w:b/>
                <w:sz w:val="18"/>
                <w:szCs w:val="18"/>
              </w:rPr>
            </w:pPr>
            <w:r>
              <w:rPr>
                <w:rFonts w:ascii="宋体" w:hAnsi="宋体"/>
                <w:b/>
                <w:sz w:val="18"/>
                <w:szCs w:val="18"/>
              </w:rPr>
              <w:t>223.69</w:t>
            </w:r>
          </w:p>
        </w:tc>
        <w:tc>
          <w:tcPr>
            <w:tcW w:w="1366" w:type="dxa"/>
            <w:gridSpan w:val="2"/>
            <w:shd w:val="clear" w:color="auto" w:fill="auto"/>
            <w:vAlign w:val="center"/>
          </w:tcPr>
          <w:p w:rsidR="00762DEF" w:rsidRDefault="00F93DD3">
            <w:pPr>
              <w:jc w:val="right"/>
              <w:rPr>
                <w:rFonts w:ascii="宋体" w:hAnsi="宋体"/>
                <w:b/>
                <w:sz w:val="18"/>
                <w:szCs w:val="18"/>
              </w:rPr>
            </w:pPr>
            <w:r>
              <w:rPr>
                <w:rFonts w:ascii="宋体" w:hAnsi="宋体"/>
                <w:b/>
                <w:sz w:val="18"/>
                <w:szCs w:val="18"/>
              </w:rPr>
              <w:t>223.69</w:t>
            </w:r>
          </w:p>
        </w:tc>
        <w:tc>
          <w:tcPr>
            <w:tcW w:w="1427" w:type="dxa"/>
            <w:shd w:val="clear" w:color="auto" w:fill="auto"/>
            <w:vAlign w:val="center"/>
          </w:tcPr>
          <w:p w:rsidR="00762DEF" w:rsidRDefault="00762DEF">
            <w:pPr>
              <w:jc w:val="right"/>
              <w:rPr>
                <w:rFonts w:ascii="宋体" w:hAnsi="宋体"/>
                <w:b/>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303</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01</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离休费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89.10</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89.10</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303</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02</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退休费</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59.13</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59.13</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303</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07</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医疗费补助</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66.32</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66.32</w:t>
            </w:r>
          </w:p>
        </w:tc>
        <w:tc>
          <w:tcPr>
            <w:tcW w:w="1427" w:type="dxa"/>
            <w:shd w:val="clear" w:color="auto" w:fill="auto"/>
            <w:vAlign w:val="center"/>
          </w:tcPr>
          <w:p w:rsidR="00762DEF" w:rsidRDefault="00762DEF">
            <w:pPr>
              <w:jc w:val="right"/>
              <w:rPr>
                <w:rFonts w:ascii="宋体" w:hAnsi="宋体"/>
                <w:sz w:val="18"/>
                <w:szCs w:val="18"/>
              </w:rPr>
            </w:pPr>
          </w:p>
        </w:tc>
      </w:tr>
      <w:tr w:rsidR="00762DEF">
        <w:trPr>
          <w:trHeight w:val="266"/>
        </w:trPr>
        <w:tc>
          <w:tcPr>
            <w:tcW w:w="534" w:type="dxa"/>
            <w:shd w:val="clear" w:color="auto" w:fill="auto"/>
            <w:vAlign w:val="center"/>
          </w:tcPr>
          <w:p w:rsidR="00762DEF" w:rsidRDefault="00F93DD3">
            <w:pPr>
              <w:jc w:val="center"/>
              <w:rPr>
                <w:rFonts w:ascii="宋体" w:hAnsi="宋体"/>
                <w:sz w:val="18"/>
                <w:szCs w:val="18"/>
              </w:rPr>
            </w:pPr>
            <w:r>
              <w:rPr>
                <w:rFonts w:ascii="宋体" w:hAnsi="宋体"/>
                <w:sz w:val="18"/>
                <w:szCs w:val="18"/>
              </w:rPr>
              <w:t>303</w:t>
            </w:r>
          </w:p>
        </w:tc>
        <w:tc>
          <w:tcPr>
            <w:tcW w:w="567" w:type="dxa"/>
            <w:shd w:val="clear" w:color="auto" w:fill="auto"/>
            <w:vAlign w:val="center"/>
          </w:tcPr>
          <w:p w:rsidR="00762DEF" w:rsidRDefault="00F93DD3">
            <w:pPr>
              <w:jc w:val="center"/>
              <w:rPr>
                <w:rFonts w:ascii="宋体" w:hAnsi="宋体"/>
                <w:sz w:val="18"/>
                <w:szCs w:val="18"/>
              </w:rPr>
            </w:pPr>
            <w:r>
              <w:rPr>
                <w:rFonts w:ascii="宋体" w:hAnsi="宋体"/>
                <w:sz w:val="18"/>
                <w:szCs w:val="18"/>
              </w:rPr>
              <w:t>99</w:t>
            </w:r>
          </w:p>
        </w:tc>
        <w:tc>
          <w:tcPr>
            <w:tcW w:w="4593" w:type="dxa"/>
            <w:shd w:val="clear" w:color="auto" w:fill="auto"/>
            <w:vAlign w:val="center"/>
          </w:tcPr>
          <w:p w:rsidR="00762DEF" w:rsidRDefault="00F93DD3">
            <w:pPr>
              <w:rPr>
                <w:rFonts w:ascii="宋体" w:hAnsi="宋体"/>
                <w:sz w:val="18"/>
                <w:szCs w:val="18"/>
              </w:rPr>
            </w:pPr>
            <w:r>
              <w:rPr>
                <w:rFonts w:ascii="宋体" w:hAnsi="宋体"/>
                <w:sz w:val="18"/>
                <w:szCs w:val="18"/>
              </w:rPr>
              <w:t xml:space="preserve">  其他对个人和家庭的补助支出</w:t>
            </w:r>
          </w:p>
        </w:tc>
        <w:tc>
          <w:tcPr>
            <w:tcW w:w="1367" w:type="dxa"/>
            <w:shd w:val="clear" w:color="auto" w:fill="auto"/>
            <w:vAlign w:val="center"/>
          </w:tcPr>
          <w:p w:rsidR="00762DEF" w:rsidRDefault="00F93DD3">
            <w:pPr>
              <w:jc w:val="right"/>
              <w:rPr>
                <w:rFonts w:ascii="宋体" w:hAnsi="宋体"/>
                <w:sz w:val="18"/>
                <w:szCs w:val="18"/>
              </w:rPr>
            </w:pPr>
            <w:r>
              <w:rPr>
                <w:rFonts w:ascii="宋体" w:hAnsi="宋体"/>
                <w:sz w:val="18"/>
                <w:szCs w:val="18"/>
              </w:rPr>
              <w:t>9.15</w:t>
            </w:r>
          </w:p>
        </w:tc>
        <w:tc>
          <w:tcPr>
            <w:tcW w:w="1366" w:type="dxa"/>
            <w:gridSpan w:val="2"/>
            <w:shd w:val="clear" w:color="auto" w:fill="auto"/>
            <w:vAlign w:val="center"/>
          </w:tcPr>
          <w:p w:rsidR="00762DEF" w:rsidRDefault="00F93DD3">
            <w:pPr>
              <w:jc w:val="right"/>
              <w:rPr>
                <w:rFonts w:ascii="宋体" w:hAnsi="宋体"/>
                <w:sz w:val="18"/>
                <w:szCs w:val="18"/>
              </w:rPr>
            </w:pPr>
            <w:r>
              <w:rPr>
                <w:rFonts w:ascii="宋体" w:hAnsi="宋体"/>
                <w:sz w:val="18"/>
                <w:szCs w:val="18"/>
              </w:rPr>
              <w:t>9.15</w:t>
            </w:r>
          </w:p>
        </w:tc>
        <w:tc>
          <w:tcPr>
            <w:tcW w:w="1427" w:type="dxa"/>
            <w:shd w:val="clear" w:color="auto" w:fill="auto"/>
            <w:vAlign w:val="center"/>
          </w:tcPr>
          <w:p w:rsidR="00762DEF" w:rsidRDefault="00762DEF">
            <w:pPr>
              <w:jc w:val="right"/>
              <w:rPr>
                <w:rFonts w:ascii="宋体" w:hAnsi="宋体"/>
                <w:sz w:val="18"/>
                <w:szCs w:val="18"/>
              </w:rPr>
            </w:pPr>
          </w:p>
        </w:tc>
      </w:tr>
    </w:tbl>
    <w:p w:rsidR="00762DEF" w:rsidRDefault="00762DEF">
      <w:pPr>
        <w:widowControl/>
        <w:jc w:val="left"/>
        <w:rPr>
          <w:rFonts w:ascii="仿宋_GB2312" w:eastAsia="仿宋_GB2312"/>
          <w:b/>
          <w:color w:val="000000"/>
          <w:szCs w:val="21"/>
        </w:rPr>
        <w:sectPr w:rsidR="00762DEF">
          <w:pgSz w:w="11906" w:h="16838"/>
          <w:pgMar w:top="1134" w:right="1134" w:bottom="1134" w:left="1134" w:header="851" w:footer="992" w:gutter="0"/>
          <w:cols w:space="425"/>
          <w:docGrid w:type="lines" w:linePitch="312"/>
        </w:sectPr>
      </w:pPr>
    </w:p>
    <w:p w:rsidR="00762DEF" w:rsidRDefault="00F93DD3">
      <w:r>
        <w:rPr>
          <w:rFonts w:ascii="宋体" w:hAnsi="宋体" w:hint="eastAsia"/>
          <w:color w:val="000000"/>
          <w:sz w:val="18"/>
          <w:szCs w:val="18"/>
        </w:rPr>
        <w:lastRenderedPageBreak/>
        <w:t>表7</w:t>
      </w:r>
    </w:p>
    <w:p w:rsidR="00762DEF" w:rsidRDefault="00F93DD3">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一般公共预算项目支出情况表</w:t>
      </w:r>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91"/>
        <w:gridCol w:w="253"/>
        <w:gridCol w:w="291"/>
        <w:gridCol w:w="2416"/>
        <w:gridCol w:w="2417"/>
        <w:gridCol w:w="824"/>
        <w:gridCol w:w="824"/>
        <w:gridCol w:w="824"/>
        <w:gridCol w:w="824"/>
        <w:gridCol w:w="824"/>
        <w:gridCol w:w="824"/>
        <w:gridCol w:w="824"/>
        <w:gridCol w:w="824"/>
        <w:gridCol w:w="824"/>
        <w:gridCol w:w="824"/>
        <w:gridCol w:w="824"/>
      </w:tblGrid>
      <w:tr w:rsidR="00762DEF">
        <w:trPr>
          <w:trHeight w:val="352"/>
          <w:tblHeader/>
        </w:trPr>
        <w:tc>
          <w:tcPr>
            <w:tcW w:w="11748" w:type="dxa"/>
            <w:gridSpan w:val="14"/>
            <w:tcBorders>
              <w:top w:val="nil"/>
              <w:left w:val="nil"/>
              <w:right w:val="nil"/>
            </w:tcBorders>
            <w:shd w:val="clear" w:color="auto" w:fill="auto"/>
            <w:vAlign w:val="center"/>
          </w:tcPr>
          <w:p w:rsidR="00762DEF" w:rsidRDefault="00F93DD3">
            <w:pPr>
              <w:jc w:val="left"/>
              <w:rPr>
                <w:sz w:val="18"/>
                <w:szCs w:val="18"/>
              </w:rPr>
            </w:pPr>
            <w:r>
              <w:rPr>
                <w:rFonts w:hint="eastAsia"/>
                <w:color w:val="000000"/>
                <w:sz w:val="18"/>
                <w:szCs w:val="18"/>
              </w:rPr>
              <w:t>编制部门：自治区社会科学界联合会</w:t>
            </w:r>
          </w:p>
        </w:tc>
        <w:tc>
          <w:tcPr>
            <w:tcW w:w="1700" w:type="dxa"/>
            <w:gridSpan w:val="2"/>
            <w:tcBorders>
              <w:top w:val="nil"/>
              <w:left w:val="nil"/>
              <w:right w:val="nil"/>
            </w:tcBorders>
            <w:shd w:val="clear" w:color="auto" w:fill="auto"/>
            <w:vAlign w:val="center"/>
          </w:tcPr>
          <w:p w:rsidR="00762DEF" w:rsidRDefault="00F93DD3">
            <w:pPr>
              <w:jc w:val="right"/>
              <w:rPr>
                <w:sz w:val="18"/>
                <w:szCs w:val="18"/>
              </w:rPr>
            </w:pPr>
            <w:r>
              <w:rPr>
                <w:rFonts w:hint="eastAsia"/>
                <w:color w:val="000000"/>
                <w:sz w:val="18"/>
                <w:szCs w:val="18"/>
              </w:rPr>
              <w:t>单位：万元</w:t>
            </w:r>
          </w:p>
        </w:tc>
      </w:tr>
      <w:tr w:rsidR="00762DEF">
        <w:trPr>
          <w:trHeight w:val="711"/>
          <w:tblHeader/>
        </w:trPr>
        <w:tc>
          <w:tcPr>
            <w:tcW w:w="860" w:type="dxa"/>
            <w:gridSpan w:val="3"/>
            <w:shd w:val="clear" w:color="auto" w:fill="auto"/>
            <w:vAlign w:val="center"/>
          </w:tcPr>
          <w:p w:rsidR="00762DEF" w:rsidRDefault="00F93DD3">
            <w:pPr>
              <w:jc w:val="center"/>
              <w:rPr>
                <w:sz w:val="18"/>
                <w:szCs w:val="18"/>
              </w:rPr>
            </w:pPr>
            <w:r>
              <w:rPr>
                <w:rFonts w:hint="eastAsia"/>
                <w:sz w:val="18"/>
                <w:szCs w:val="18"/>
              </w:rPr>
              <w:t>科目编码</w:t>
            </w:r>
          </w:p>
        </w:tc>
        <w:tc>
          <w:tcPr>
            <w:tcW w:w="2000" w:type="dxa"/>
            <w:vMerge w:val="restart"/>
            <w:shd w:val="clear" w:color="auto" w:fill="auto"/>
            <w:vAlign w:val="center"/>
          </w:tcPr>
          <w:p w:rsidR="00762DEF" w:rsidRDefault="00F93DD3">
            <w:pPr>
              <w:jc w:val="center"/>
              <w:rPr>
                <w:sz w:val="18"/>
                <w:szCs w:val="18"/>
              </w:rPr>
            </w:pPr>
            <w:r>
              <w:rPr>
                <w:rFonts w:hint="eastAsia"/>
                <w:sz w:val="18"/>
                <w:szCs w:val="18"/>
              </w:rPr>
              <w:t>功能分类科目名称</w:t>
            </w:r>
          </w:p>
        </w:tc>
        <w:tc>
          <w:tcPr>
            <w:tcW w:w="2000" w:type="dxa"/>
            <w:vMerge w:val="restart"/>
            <w:shd w:val="clear" w:color="auto" w:fill="auto"/>
            <w:vAlign w:val="center"/>
          </w:tcPr>
          <w:p w:rsidR="00762DEF" w:rsidRDefault="00F93DD3">
            <w:pPr>
              <w:jc w:val="center"/>
              <w:rPr>
                <w:sz w:val="18"/>
                <w:szCs w:val="18"/>
              </w:rPr>
            </w:pPr>
            <w:r>
              <w:rPr>
                <w:rFonts w:hint="eastAsia"/>
                <w:sz w:val="18"/>
                <w:szCs w:val="18"/>
              </w:rPr>
              <w:t>项目名称</w:t>
            </w:r>
          </w:p>
        </w:tc>
        <w:tc>
          <w:tcPr>
            <w:tcW w:w="850" w:type="dxa"/>
            <w:vMerge w:val="restart"/>
            <w:shd w:val="clear" w:color="auto" w:fill="auto"/>
            <w:vAlign w:val="center"/>
          </w:tcPr>
          <w:p w:rsidR="00762DEF" w:rsidRDefault="00F93DD3">
            <w:pPr>
              <w:jc w:val="center"/>
              <w:rPr>
                <w:sz w:val="18"/>
                <w:szCs w:val="18"/>
              </w:rPr>
            </w:pPr>
            <w:r>
              <w:rPr>
                <w:rFonts w:hint="eastAsia"/>
                <w:sz w:val="18"/>
                <w:szCs w:val="18"/>
              </w:rPr>
              <w:t>项目支出合计</w:t>
            </w:r>
          </w:p>
        </w:tc>
        <w:tc>
          <w:tcPr>
            <w:tcW w:w="850" w:type="dxa"/>
            <w:vMerge w:val="restart"/>
            <w:shd w:val="clear" w:color="auto" w:fill="auto"/>
            <w:vAlign w:val="center"/>
          </w:tcPr>
          <w:p w:rsidR="00762DEF" w:rsidRDefault="00F93DD3">
            <w:pPr>
              <w:jc w:val="center"/>
              <w:rPr>
                <w:sz w:val="18"/>
                <w:szCs w:val="18"/>
              </w:rPr>
            </w:pPr>
            <w:r>
              <w:rPr>
                <w:rFonts w:hint="eastAsia"/>
                <w:sz w:val="18"/>
                <w:szCs w:val="18"/>
              </w:rPr>
              <w:t>工资福利支出</w:t>
            </w:r>
          </w:p>
        </w:tc>
        <w:tc>
          <w:tcPr>
            <w:tcW w:w="850" w:type="dxa"/>
            <w:vMerge w:val="restart"/>
            <w:shd w:val="clear" w:color="auto" w:fill="auto"/>
            <w:vAlign w:val="center"/>
          </w:tcPr>
          <w:p w:rsidR="00762DEF" w:rsidRDefault="00F93DD3">
            <w:pPr>
              <w:jc w:val="center"/>
              <w:rPr>
                <w:sz w:val="18"/>
                <w:szCs w:val="18"/>
              </w:rPr>
            </w:pPr>
            <w:r>
              <w:rPr>
                <w:rFonts w:hint="eastAsia"/>
                <w:sz w:val="18"/>
                <w:szCs w:val="18"/>
              </w:rPr>
              <w:t>商品服务支出</w:t>
            </w:r>
          </w:p>
        </w:tc>
        <w:tc>
          <w:tcPr>
            <w:tcW w:w="850" w:type="dxa"/>
            <w:vMerge w:val="restart"/>
            <w:shd w:val="clear" w:color="auto" w:fill="auto"/>
            <w:vAlign w:val="center"/>
          </w:tcPr>
          <w:p w:rsidR="00762DEF" w:rsidRDefault="00F93DD3">
            <w:pPr>
              <w:jc w:val="center"/>
              <w:rPr>
                <w:sz w:val="18"/>
                <w:szCs w:val="18"/>
              </w:rPr>
            </w:pPr>
            <w:r>
              <w:rPr>
                <w:rFonts w:hint="eastAsia"/>
                <w:sz w:val="18"/>
                <w:szCs w:val="18"/>
              </w:rPr>
              <w:t>对个人和家庭补助支出</w:t>
            </w:r>
          </w:p>
        </w:tc>
        <w:tc>
          <w:tcPr>
            <w:tcW w:w="850" w:type="dxa"/>
            <w:vMerge w:val="restart"/>
            <w:shd w:val="clear" w:color="auto" w:fill="auto"/>
            <w:vAlign w:val="center"/>
          </w:tcPr>
          <w:p w:rsidR="00762DEF" w:rsidRDefault="00F93DD3">
            <w:pPr>
              <w:jc w:val="center"/>
              <w:rPr>
                <w:sz w:val="18"/>
                <w:szCs w:val="18"/>
              </w:rPr>
            </w:pPr>
            <w:r>
              <w:rPr>
                <w:rFonts w:hint="eastAsia"/>
                <w:sz w:val="18"/>
                <w:szCs w:val="18"/>
              </w:rPr>
              <w:t>债务利息及费用支出</w:t>
            </w:r>
          </w:p>
        </w:tc>
        <w:tc>
          <w:tcPr>
            <w:tcW w:w="850" w:type="dxa"/>
            <w:vMerge w:val="restart"/>
            <w:shd w:val="clear" w:color="auto" w:fill="auto"/>
            <w:vAlign w:val="center"/>
          </w:tcPr>
          <w:p w:rsidR="00762DEF" w:rsidRDefault="00F93DD3">
            <w:pPr>
              <w:jc w:val="center"/>
              <w:rPr>
                <w:sz w:val="18"/>
                <w:szCs w:val="18"/>
              </w:rPr>
            </w:pPr>
            <w:r>
              <w:rPr>
                <w:rFonts w:hint="eastAsia"/>
                <w:sz w:val="18"/>
                <w:szCs w:val="18"/>
              </w:rPr>
              <w:t>资本性支出（基本建设）</w:t>
            </w:r>
          </w:p>
        </w:tc>
        <w:tc>
          <w:tcPr>
            <w:tcW w:w="850" w:type="dxa"/>
            <w:vMerge w:val="restart"/>
            <w:shd w:val="clear" w:color="auto" w:fill="auto"/>
            <w:vAlign w:val="center"/>
          </w:tcPr>
          <w:p w:rsidR="00762DEF" w:rsidRDefault="00F93DD3">
            <w:pPr>
              <w:jc w:val="center"/>
              <w:rPr>
                <w:sz w:val="18"/>
                <w:szCs w:val="18"/>
              </w:rPr>
            </w:pPr>
            <w:r>
              <w:rPr>
                <w:rFonts w:hint="eastAsia"/>
                <w:sz w:val="18"/>
                <w:szCs w:val="18"/>
              </w:rPr>
              <w:t>资本性支出</w:t>
            </w:r>
          </w:p>
        </w:tc>
        <w:tc>
          <w:tcPr>
            <w:tcW w:w="850" w:type="dxa"/>
            <w:vMerge w:val="restart"/>
            <w:shd w:val="clear" w:color="auto" w:fill="auto"/>
            <w:vAlign w:val="center"/>
          </w:tcPr>
          <w:p w:rsidR="00762DEF" w:rsidRDefault="00F93DD3">
            <w:pPr>
              <w:jc w:val="center"/>
              <w:rPr>
                <w:sz w:val="18"/>
                <w:szCs w:val="18"/>
              </w:rPr>
            </w:pPr>
            <w:r>
              <w:rPr>
                <w:rFonts w:hint="eastAsia"/>
                <w:sz w:val="18"/>
                <w:szCs w:val="18"/>
              </w:rPr>
              <w:t>对企业补助（基本建设）</w:t>
            </w:r>
          </w:p>
        </w:tc>
        <w:tc>
          <w:tcPr>
            <w:tcW w:w="850" w:type="dxa"/>
            <w:vMerge w:val="restart"/>
            <w:shd w:val="clear" w:color="auto" w:fill="auto"/>
            <w:vAlign w:val="center"/>
          </w:tcPr>
          <w:p w:rsidR="00762DEF" w:rsidRDefault="00F93DD3">
            <w:pPr>
              <w:jc w:val="center"/>
              <w:rPr>
                <w:sz w:val="18"/>
                <w:szCs w:val="18"/>
              </w:rPr>
            </w:pPr>
            <w:r>
              <w:rPr>
                <w:rFonts w:hint="eastAsia"/>
                <w:sz w:val="18"/>
                <w:szCs w:val="18"/>
              </w:rPr>
              <w:t>对企业补助</w:t>
            </w:r>
          </w:p>
        </w:tc>
        <w:tc>
          <w:tcPr>
            <w:tcW w:w="850" w:type="dxa"/>
            <w:vMerge w:val="restart"/>
            <w:shd w:val="clear" w:color="auto" w:fill="auto"/>
            <w:vAlign w:val="center"/>
          </w:tcPr>
          <w:p w:rsidR="00762DEF" w:rsidRDefault="00F93DD3">
            <w:pPr>
              <w:jc w:val="center"/>
              <w:rPr>
                <w:sz w:val="18"/>
                <w:szCs w:val="18"/>
              </w:rPr>
            </w:pPr>
            <w:r>
              <w:rPr>
                <w:rFonts w:hint="eastAsia"/>
                <w:sz w:val="18"/>
                <w:szCs w:val="18"/>
              </w:rPr>
              <w:t>对社会保障基金补助</w:t>
            </w:r>
          </w:p>
        </w:tc>
        <w:tc>
          <w:tcPr>
            <w:tcW w:w="850" w:type="dxa"/>
            <w:vMerge w:val="restart"/>
            <w:shd w:val="clear" w:color="auto" w:fill="auto"/>
            <w:vAlign w:val="center"/>
          </w:tcPr>
          <w:p w:rsidR="00762DEF" w:rsidRDefault="00F93DD3">
            <w:pPr>
              <w:jc w:val="center"/>
              <w:rPr>
                <w:sz w:val="18"/>
                <w:szCs w:val="18"/>
              </w:rPr>
            </w:pPr>
            <w:r>
              <w:rPr>
                <w:rFonts w:hint="eastAsia"/>
                <w:sz w:val="18"/>
                <w:szCs w:val="18"/>
              </w:rPr>
              <w:t>其他支出</w:t>
            </w:r>
          </w:p>
        </w:tc>
      </w:tr>
      <w:tr w:rsidR="00762DEF">
        <w:trPr>
          <w:trHeight w:val="622"/>
          <w:tblHeader/>
        </w:trPr>
        <w:tc>
          <w:tcPr>
            <w:tcW w:w="300" w:type="dxa"/>
            <w:shd w:val="clear" w:color="auto" w:fill="auto"/>
            <w:vAlign w:val="center"/>
          </w:tcPr>
          <w:p w:rsidR="00762DEF" w:rsidRDefault="00F93DD3">
            <w:pPr>
              <w:jc w:val="center"/>
              <w:rPr>
                <w:sz w:val="18"/>
                <w:szCs w:val="18"/>
              </w:rPr>
            </w:pPr>
            <w:r>
              <w:rPr>
                <w:rFonts w:hint="eastAsia"/>
                <w:sz w:val="18"/>
                <w:szCs w:val="18"/>
              </w:rPr>
              <w:t>类</w:t>
            </w:r>
          </w:p>
        </w:tc>
        <w:tc>
          <w:tcPr>
            <w:tcW w:w="260" w:type="dxa"/>
            <w:shd w:val="clear" w:color="auto" w:fill="auto"/>
            <w:vAlign w:val="center"/>
          </w:tcPr>
          <w:p w:rsidR="00762DEF" w:rsidRDefault="00F93DD3">
            <w:pPr>
              <w:jc w:val="center"/>
              <w:rPr>
                <w:sz w:val="18"/>
                <w:szCs w:val="18"/>
              </w:rPr>
            </w:pPr>
            <w:r>
              <w:rPr>
                <w:rFonts w:hint="eastAsia"/>
                <w:sz w:val="18"/>
                <w:szCs w:val="18"/>
              </w:rPr>
              <w:t>款</w:t>
            </w:r>
          </w:p>
        </w:tc>
        <w:tc>
          <w:tcPr>
            <w:tcW w:w="260" w:type="dxa"/>
            <w:shd w:val="clear" w:color="auto" w:fill="auto"/>
            <w:vAlign w:val="center"/>
          </w:tcPr>
          <w:p w:rsidR="00762DEF" w:rsidRDefault="00F93DD3">
            <w:pPr>
              <w:jc w:val="center"/>
              <w:rPr>
                <w:sz w:val="18"/>
                <w:szCs w:val="18"/>
              </w:rPr>
            </w:pPr>
            <w:r>
              <w:rPr>
                <w:rFonts w:hint="eastAsia"/>
                <w:sz w:val="18"/>
                <w:szCs w:val="18"/>
              </w:rPr>
              <w:t>项</w:t>
            </w:r>
          </w:p>
        </w:tc>
        <w:tc>
          <w:tcPr>
            <w:tcW w:w="2500" w:type="dxa"/>
            <w:vMerge/>
            <w:shd w:val="clear" w:color="auto" w:fill="auto"/>
            <w:vAlign w:val="center"/>
          </w:tcPr>
          <w:p w:rsidR="00762DEF" w:rsidRDefault="00762DEF">
            <w:pPr>
              <w:jc w:val="center"/>
              <w:rPr>
                <w:sz w:val="18"/>
                <w:szCs w:val="18"/>
              </w:rPr>
            </w:pPr>
          </w:p>
        </w:tc>
        <w:tc>
          <w:tcPr>
            <w:tcW w:w="2500" w:type="dxa"/>
            <w:vMerge/>
            <w:shd w:val="clear" w:color="auto" w:fill="auto"/>
            <w:vAlign w:val="center"/>
          </w:tcPr>
          <w:p w:rsidR="00762DEF" w:rsidRDefault="00762DEF">
            <w:pPr>
              <w:jc w:val="center"/>
              <w:rPr>
                <w:sz w:val="18"/>
                <w:szCs w:val="18"/>
              </w:rPr>
            </w:pPr>
          </w:p>
        </w:tc>
        <w:tc>
          <w:tcPr>
            <w:tcW w:w="850" w:type="dxa"/>
            <w:vMerge/>
            <w:shd w:val="clear" w:color="auto" w:fill="auto"/>
            <w:vAlign w:val="center"/>
          </w:tcPr>
          <w:p w:rsidR="00762DEF" w:rsidRDefault="00762DEF">
            <w:pPr>
              <w:jc w:val="center"/>
              <w:rPr>
                <w:sz w:val="18"/>
                <w:szCs w:val="18"/>
              </w:rPr>
            </w:pPr>
          </w:p>
        </w:tc>
        <w:tc>
          <w:tcPr>
            <w:tcW w:w="850" w:type="dxa"/>
            <w:vMerge/>
            <w:shd w:val="clear" w:color="auto" w:fill="auto"/>
            <w:vAlign w:val="center"/>
          </w:tcPr>
          <w:p w:rsidR="00762DEF" w:rsidRDefault="00762DEF">
            <w:pPr>
              <w:jc w:val="center"/>
              <w:rPr>
                <w:sz w:val="18"/>
                <w:szCs w:val="18"/>
              </w:rPr>
            </w:pPr>
          </w:p>
        </w:tc>
        <w:tc>
          <w:tcPr>
            <w:tcW w:w="850" w:type="dxa"/>
            <w:vMerge/>
            <w:shd w:val="clear" w:color="auto" w:fill="auto"/>
            <w:vAlign w:val="center"/>
          </w:tcPr>
          <w:p w:rsidR="00762DEF" w:rsidRDefault="00762DEF">
            <w:pPr>
              <w:jc w:val="center"/>
              <w:rPr>
                <w:sz w:val="18"/>
                <w:szCs w:val="18"/>
              </w:rPr>
            </w:pPr>
          </w:p>
        </w:tc>
        <w:tc>
          <w:tcPr>
            <w:tcW w:w="850" w:type="dxa"/>
            <w:vMerge/>
            <w:shd w:val="clear" w:color="auto" w:fill="auto"/>
            <w:vAlign w:val="center"/>
          </w:tcPr>
          <w:p w:rsidR="00762DEF" w:rsidRDefault="00762DEF">
            <w:pPr>
              <w:jc w:val="center"/>
              <w:rPr>
                <w:sz w:val="18"/>
                <w:szCs w:val="18"/>
              </w:rPr>
            </w:pPr>
          </w:p>
        </w:tc>
        <w:tc>
          <w:tcPr>
            <w:tcW w:w="850" w:type="dxa"/>
            <w:vMerge/>
            <w:shd w:val="clear" w:color="auto" w:fill="auto"/>
            <w:vAlign w:val="center"/>
          </w:tcPr>
          <w:p w:rsidR="00762DEF" w:rsidRDefault="00762DEF">
            <w:pPr>
              <w:jc w:val="center"/>
              <w:rPr>
                <w:sz w:val="18"/>
                <w:szCs w:val="18"/>
              </w:rPr>
            </w:pPr>
          </w:p>
        </w:tc>
        <w:tc>
          <w:tcPr>
            <w:tcW w:w="850" w:type="dxa"/>
            <w:vMerge/>
            <w:shd w:val="clear" w:color="auto" w:fill="auto"/>
            <w:vAlign w:val="center"/>
          </w:tcPr>
          <w:p w:rsidR="00762DEF" w:rsidRDefault="00762DEF">
            <w:pPr>
              <w:jc w:val="center"/>
              <w:rPr>
                <w:sz w:val="18"/>
                <w:szCs w:val="18"/>
              </w:rPr>
            </w:pPr>
          </w:p>
        </w:tc>
        <w:tc>
          <w:tcPr>
            <w:tcW w:w="850" w:type="dxa"/>
            <w:vMerge/>
            <w:shd w:val="clear" w:color="auto" w:fill="auto"/>
            <w:vAlign w:val="center"/>
          </w:tcPr>
          <w:p w:rsidR="00762DEF" w:rsidRDefault="00762DEF">
            <w:pPr>
              <w:jc w:val="center"/>
              <w:rPr>
                <w:sz w:val="18"/>
                <w:szCs w:val="18"/>
              </w:rPr>
            </w:pPr>
          </w:p>
        </w:tc>
        <w:tc>
          <w:tcPr>
            <w:tcW w:w="850" w:type="dxa"/>
            <w:vMerge/>
            <w:shd w:val="clear" w:color="auto" w:fill="auto"/>
          </w:tcPr>
          <w:p w:rsidR="00762DEF" w:rsidRDefault="00762DEF">
            <w:pPr>
              <w:jc w:val="center"/>
              <w:rPr>
                <w:sz w:val="18"/>
                <w:szCs w:val="18"/>
              </w:rPr>
            </w:pPr>
          </w:p>
        </w:tc>
        <w:tc>
          <w:tcPr>
            <w:tcW w:w="850" w:type="dxa"/>
            <w:vMerge/>
            <w:shd w:val="clear" w:color="auto" w:fill="auto"/>
            <w:vAlign w:val="center"/>
          </w:tcPr>
          <w:p w:rsidR="00762DEF" w:rsidRDefault="00762DEF">
            <w:pPr>
              <w:jc w:val="center"/>
              <w:rPr>
                <w:sz w:val="18"/>
                <w:szCs w:val="18"/>
              </w:rPr>
            </w:pPr>
          </w:p>
        </w:tc>
        <w:tc>
          <w:tcPr>
            <w:tcW w:w="850" w:type="dxa"/>
            <w:vMerge/>
            <w:shd w:val="clear" w:color="auto" w:fill="auto"/>
          </w:tcPr>
          <w:p w:rsidR="00762DEF" w:rsidRDefault="00762DEF">
            <w:pPr>
              <w:jc w:val="center"/>
              <w:rPr>
                <w:sz w:val="18"/>
                <w:szCs w:val="18"/>
              </w:rPr>
            </w:pPr>
          </w:p>
        </w:tc>
        <w:tc>
          <w:tcPr>
            <w:tcW w:w="850" w:type="dxa"/>
            <w:vMerge/>
            <w:shd w:val="clear" w:color="auto" w:fill="auto"/>
          </w:tcPr>
          <w:p w:rsidR="00762DEF" w:rsidRDefault="00762DEF">
            <w:pPr>
              <w:jc w:val="center"/>
              <w:rPr>
                <w:sz w:val="18"/>
                <w:szCs w:val="18"/>
              </w:rPr>
            </w:pPr>
          </w:p>
        </w:tc>
      </w:tr>
      <w:tr w:rsidR="00762DEF">
        <w:trPr>
          <w:trHeight w:val="64"/>
          <w:tblHeader/>
        </w:trPr>
        <w:tc>
          <w:tcPr>
            <w:tcW w:w="300" w:type="dxa"/>
            <w:shd w:val="clear" w:color="auto" w:fill="auto"/>
            <w:vAlign w:val="center"/>
          </w:tcPr>
          <w:p w:rsidR="00762DEF" w:rsidRDefault="00F93DD3">
            <w:pPr>
              <w:jc w:val="center"/>
              <w:rPr>
                <w:sz w:val="18"/>
                <w:szCs w:val="18"/>
              </w:rPr>
            </w:pPr>
            <w:r>
              <w:rPr>
                <w:rFonts w:hint="eastAsia"/>
                <w:color w:val="000000"/>
                <w:sz w:val="18"/>
                <w:szCs w:val="18"/>
              </w:rPr>
              <w:t>※</w:t>
            </w:r>
          </w:p>
        </w:tc>
        <w:tc>
          <w:tcPr>
            <w:tcW w:w="260" w:type="dxa"/>
            <w:shd w:val="clear" w:color="auto" w:fill="auto"/>
            <w:vAlign w:val="center"/>
          </w:tcPr>
          <w:p w:rsidR="00762DEF" w:rsidRDefault="00F93DD3">
            <w:pPr>
              <w:jc w:val="center"/>
              <w:rPr>
                <w:sz w:val="18"/>
                <w:szCs w:val="18"/>
              </w:rPr>
            </w:pPr>
            <w:r>
              <w:rPr>
                <w:rFonts w:hint="eastAsia"/>
                <w:color w:val="000000"/>
                <w:sz w:val="18"/>
                <w:szCs w:val="18"/>
              </w:rPr>
              <w:t>※</w:t>
            </w:r>
          </w:p>
        </w:tc>
        <w:tc>
          <w:tcPr>
            <w:tcW w:w="260" w:type="dxa"/>
            <w:shd w:val="clear" w:color="auto" w:fill="auto"/>
            <w:vAlign w:val="center"/>
          </w:tcPr>
          <w:p w:rsidR="00762DEF" w:rsidRDefault="00F93DD3">
            <w:pPr>
              <w:jc w:val="center"/>
              <w:rPr>
                <w:sz w:val="18"/>
                <w:szCs w:val="18"/>
              </w:rPr>
            </w:pPr>
            <w:r>
              <w:rPr>
                <w:rFonts w:hint="eastAsia"/>
                <w:color w:val="000000"/>
                <w:sz w:val="18"/>
                <w:szCs w:val="18"/>
              </w:rPr>
              <w:t>※</w:t>
            </w:r>
          </w:p>
        </w:tc>
        <w:tc>
          <w:tcPr>
            <w:tcW w:w="2500" w:type="dxa"/>
            <w:shd w:val="clear" w:color="auto" w:fill="auto"/>
            <w:vAlign w:val="center"/>
          </w:tcPr>
          <w:p w:rsidR="00762DEF" w:rsidRDefault="00F93DD3">
            <w:pPr>
              <w:jc w:val="center"/>
              <w:rPr>
                <w:sz w:val="18"/>
                <w:szCs w:val="18"/>
              </w:rPr>
            </w:pPr>
            <w:r>
              <w:rPr>
                <w:rFonts w:hint="eastAsia"/>
                <w:color w:val="000000"/>
                <w:sz w:val="18"/>
                <w:szCs w:val="18"/>
              </w:rPr>
              <w:t>※</w:t>
            </w:r>
          </w:p>
        </w:tc>
        <w:tc>
          <w:tcPr>
            <w:tcW w:w="2500" w:type="dxa"/>
            <w:shd w:val="clear" w:color="auto" w:fill="auto"/>
            <w:vAlign w:val="center"/>
          </w:tcPr>
          <w:p w:rsidR="00762DEF" w:rsidRDefault="00F93DD3">
            <w:pPr>
              <w:jc w:val="center"/>
              <w:rPr>
                <w:sz w:val="18"/>
                <w:szCs w:val="18"/>
              </w:rPr>
            </w:pPr>
            <w:r>
              <w:rPr>
                <w:rFonts w:hint="eastAsia"/>
                <w:color w:val="000000"/>
                <w:sz w:val="18"/>
                <w:szCs w:val="18"/>
              </w:rPr>
              <w:t>※</w:t>
            </w:r>
          </w:p>
        </w:tc>
        <w:tc>
          <w:tcPr>
            <w:tcW w:w="850" w:type="dxa"/>
            <w:shd w:val="clear" w:color="auto" w:fill="auto"/>
            <w:vAlign w:val="center"/>
          </w:tcPr>
          <w:p w:rsidR="00762DEF" w:rsidRDefault="00F93DD3">
            <w:pPr>
              <w:jc w:val="center"/>
              <w:rPr>
                <w:sz w:val="18"/>
                <w:szCs w:val="18"/>
              </w:rPr>
            </w:pPr>
            <w:r>
              <w:rPr>
                <w:rFonts w:hint="eastAsia"/>
                <w:sz w:val="18"/>
                <w:szCs w:val="18"/>
              </w:rPr>
              <w:t>1</w:t>
            </w:r>
          </w:p>
        </w:tc>
        <w:tc>
          <w:tcPr>
            <w:tcW w:w="850" w:type="dxa"/>
            <w:shd w:val="clear" w:color="auto" w:fill="auto"/>
            <w:vAlign w:val="center"/>
          </w:tcPr>
          <w:p w:rsidR="00762DEF" w:rsidRDefault="00F93DD3">
            <w:pPr>
              <w:jc w:val="center"/>
              <w:rPr>
                <w:sz w:val="18"/>
                <w:szCs w:val="18"/>
              </w:rPr>
            </w:pPr>
            <w:r>
              <w:rPr>
                <w:rFonts w:hint="eastAsia"/>
                <w:sz w:val="18"/>
                <w:szCs w:val="18"/>
              </w:rPr>
              <w:t>2</w:t>
            </w:r>
          </w:p>
        </w:tc>
        <w:tc>
          <w:tcPr>
            <w:tcW w:w="850" w:type="dxa"/>
            <w:shd w:val="clear" w:color="auto" w:fill="auto"/>
            <w:vAlign w:val="center"/>
          </w:tcPr>
          <w:p w:rsidR="00762DEF" w:rsidRDefault="00F93DD3">
            <w:pPr>
              <w:jc w:val="center"/>
              <w:rPr>
                <w:sz w:val="18"/>
                <w:szCs w:val="18"/>
              </w:rPr>
            </w:pPr>
            <w:r>
              <w:rPr>
                <w:rFonts w:hint="eastAsia"/>
                <w:sz w:val="18"/>
                <w:szCs w:val="18"/>
              </w:rPr>
              <w:t>3</w:t>
            </w:r>
          </w:p>
        </w:tc>
        <w:tc>
          <w:tcPr>
            <w:tcW w:w="850" w:type="dxa"/>
            <w:shd w:val="clear" w:color="auto" w:fill="auto"/>
            <w:vAlign w:val="center"/>
          </w:tcPr>
          <w:p w:rsidR="00762DEF" w:rsidRDefault="00F93DD3">
            <w:pPr>
              <w:jc w:val="center"/>
              <w:rPr>
                <w:sz w:val="18"/>
                <w:szCs w:val="18"/>
              </w:rPr>
            </w:pPr>
            <w:r>
              <w:rPr>
                <w:rFonts w:hint="eastAsia"/>
                <w:sz w:val="18"/>
                <w:szCs w:val="18"/>
              </w:rPr>
              <w:t>4</w:t>
            </w:r>
          </w:p>
        </w:tc>
        <w:tc>
          <w:tcPr>
            <w:tcW w:w="850" w:type="dxa"/>
            <w:shd w:val="clear" w:color="auto" w:fill="auto"/>
            <w:vAlign w:val="center"/>
          </w:tcPr>
          <w:p w:rsidR="00762DEF" w:rsidRDefault="00F93DD3">
            <w:pPr>
              <w:jc w:val="center"/>
              <w:rPr>
                <w:sz w:val="18"/>
                <w:szCs w:val="18"/>
              </w:rPr>
            </w:pPr>
            <w:r>
              <w:rPr>
                <w:rFonts w:hint="eastAsia"/>
                <w:sz w:val="18"/>
                <w:szCs w:val="18"/>
              </w:rPr>
              <w:t>5</w:t>
            </w:r>
          </w:p>
        </w:tc>
        <w:tc>
          <w:tcPr>
            <w:tcW w:w="850" w:type="dxa"/>
            <w:shd w:val="clear" w:color="auto" w:fill="auto"/>
            <w:vAlign w:val="center"/>
          </w:tcPr>
          <w:p w:rsidR="00762DEF" w:rsidRDefault="00F93DD3">
            <w:pPr>
              <w:jc w:val="center"/>
              <w:rPr>
                <w:sz w:val="18"/>
                <w:szCs w:val="18"/>
              </w:rPr>
            </w:pPr>
            <w:r>
              <w:rPr>
                <w:rFonts w:hint="eastAsia"/>
                <w:sz w:val="18"/>
                <w:szCs w:val="18"/>
              </w:rPr>
              <w:t>6</w:t>
            </w:r>
          </w:p>
        </w:tc>
        <w:tc>
          <w:tcPr>
            <w:tcW w:w="850" w:type="dxa"/>
            <w:shd w:val="clear" w:color="auto" w:fill="auto"/>
            <w:vAlign w:val="center"/>
          </w:tcPr>
          <w:p w:rsidR="00762DEF" w:rsidRDefault="00F93DD3">
            <w:pPr>
              <w:jc w:val="center"/>
              <w:rPr>
                <w:sz w:val="18"/>
                <w:szCs w:val="18"/>
              </w:rPr>
            </w:pPr>
            <w:r>
              <w:rPr>
                <w:rFonts w:hint="eastAsia"/>
                <w:sz w:val="18"/>
                <w:szCs w:val="18"/>
              </w:rPr>
              <w:t>7</w:t>
            </w:r>
          </w:p>
        </w:tc>
        <w:tc>
          <w:tcPr>
            <w:tcW w:w="850" w:type="dxa"/>
            <w:shd w:val="clear" w:color="auto" w:fill="auto"/>
            <w:vAlign w:val="center"/>
          </w:tcPr>
          <w:p w:rsidR="00762DEF" w:rsidRDefault="00F93DD3">
            <w:pPr>
              <w:jc w:val="center"/>
              <w:rPr>
                <w:sz w:val="18"/>
                <w:szCs w:val="18"/>
              </w:rPr>
            </w:pPr>
            <w:r>
              <w:rPr>
                <w:rFonts w:hint="eastAsia"/>
                <w:sz w:val="18"/>
                <w:szCs w:val="18"/>
              </w:rPr>
              <w:t>8</w:t>
            </w:r>
          </w:p>
        </w:tc>
        <w:tc>
          <w:tcPr>
            <w:tcW w:w="850" w:type="dxa"/>
            <w:shd w:val="clear" w:color="auto" w:fill="auto"/>
            <w:vAlign w:val="center"/>
          </w:tcPr>
          <w:p w:rsidR="00762DEF" w:rsidRDefault="00F93DD3">
            <w:pPr>
              <w:jc w:val="center"/>
              <w:rPr>
                <w:sz w:val="18"/>
                <w:szCs w:val="18"/>
              </w:rPr>
            </w:pPr>
            <w:r>
              <w:rPr>
                <w:rFonts w:hint="eastAsia"/>
                <w:sz w:val="18"/>
                <w:szCs w:val="18"/>
              </w:rPr>
              <w:t>9</w:t>
            </w:r>
          </w:p>
        </w:tc>
        <w:tc>
          <w:tcPr>
            <w:tcW w:w="850" w:type="dxa"/>
            <w:shd w:val="clear" w:color="auto" w:fill="auto"/>
            <w:vAlign w:val="center"/>
          </w:tcPr>
          <w:p w:rsidR="00762DEF" w:rsidRDefault="00F93DD3">
            <w:pPr>
              <w:jc w:val="center"/>
              <w:rPr>
                <w:sz w:val="18"/>
                <w:szCs w:val="18"/>
              </w:rPr>
            </w:pPr>
            <w:r>
              <w:rPr>
                <w:rFonts w:hint="eastAsia"/>
                <w:sz w:val="18"/>
                <w:szCs w:val="18"/>
              </w:rPr>
              <w:t>10</w:t>
            </w:r>
          </w:p>
        </w:tc>
        <w:tc>
          <w:tcPr>
            <w:tcW w:w="850" w:type="dxa"/>
            <w:shd w:val="clear" w:color="auto" w:fill="auto"/>
            <w:vAlign w:val="center"/>
          </w:tcPr>
          <w:p w:rsidR="00762DEF" w:rsidRDefault="00F93DD3">
            <w:pPr>
              <w:jc w:val="center"/>
              <w:rPr>
                <w:sz w:val="18"/>
                <w:szCs w:val="18"/>
              </w:rPr>
            </w:pPr>
            <w:r>
              <w:rPr>
                <w:rFonts w:hint="eastAsia"/>
                <w:sz w:val="18"/>
                <w:szCs w:val="18"/>
              </w:rPr>
              <w:t>11</w:t>
            </w:r>
          </w:p>
        </w:tc>
      </w:tr>
      <w:tr w:rsidR="00762DEF">
        <w:trPr>
          <w:trHeight w:val="141"/>
        </w:trPr>
        <w:tc>
          <w:tcPr>
            <w:tcW w:w="300" w:type="dxa"/>
            <w:shd w:val="clear" w:color="auto" w:fill="auto"/>
            <w:vAlign w:val="center"/>
          </w:tcPr>
          <w:p w:rsidR="00762DEF" w:rsidRDefault="00762DEF">
            <w:pPr>
              <w:jc w:val="center"/>
              <w:rPr>
                <w:b/>
                <w:sz w:val="18"/>
                <w:szCs w:val="18"/>
              </w:rPr>
            </w:pPr>
          </w:p>
        </w:tc>
        <w:tc>
          <w:tcPr>
            <w:tcW w:w="260" w:type="dxa"/>
            <w:shd w:val="clear" w:color="auto" w:fill="auto"/>
            <w:vAlign w:val="center"/>
          </w:tcPr>
          <w:p w:rsidR="00762DEF" w:rsidRDefault="00762DEF">
            <w:pPr>
              <w:jc w:val="center"/>
              <w:rPr>
                <w:b/>
                <w:sz w:val="18"/>
                <w:szCs w:val="18"/>
              </w:rPr>
            </w:pPr>
          </w:p>
        </w:tc>
        <w:tc>
          <w:tcPr>
            <w:tcW w:w="260" w:type="dxa"/>
            <w:shd w:val="clear" w:color="auto" w:fill="auto"/>
            <w:vAlign w:val="center"/>
          </w:tcPr>
          <w:p w:rsidR="00762DEF" w:rsidRDefault="00762DEF">
            <w:pPr>
              <w:jc w:val="center"/>
              <w:rPr>
                <w:b/>
                <w:sz w:val="18"/>
                <w:szCs w:val="18"/>
              </w:rPr>
            </w:pPr>
          </w:p>
        </w:tc>
        <w:tc>
          <w:tcPr>
            <w:tcW w:w="2500" w:type="dxa"/>
            <w:shd w:val="clear" w:color="auto" w:fill="auto"/>
            <w:vAlign w:val="center"/>
          </w:tcPr>
          <w:p w:rsidR="00762DEF" w:rsidRDefault="00F93DD3">
            <w:pPr>
              <w:jc w:val="left"/>
              <w:rPr>
                <w:b/>
                <w:sz w:val="18"/>
                <w:szCs w:val="18"/>
              </w:rPr>
            </w:pPr>
            <w:r>
              <w:rPr>
                <w:rFonts w:ascii="宋体" w:hAnsi="宋体"/>
                <w:b/>
                <w:kern w:val="0"/>
                <w:sz w:val="13"/>
                <w:szCs w:val="13"/>
              </w:rPr>
              <w:t>总计</w:t>
            </w:r>
          </w:p>
        </w:tc>
        <w:tc>
          <w:tcPr>
            <w:tcW w:w="2500" w:type="dxa"/>
            <w:shd w:val="clear" w:color="auto" w:fill="auto"/>
            <w:vAlign w:val="center"/>
          </w:tcPr>
          <w:p w:rsidR="00762DEF" w:rsidRDefault="00762DEF">
            <w:pPr>
              <w:jc w:val="left"/>
              <w:rPr>
                <w:b/>
                <w:sz w:val="18"/>
                <w:szCs w:val="18"/>
              </w:rPr>
            </w:pPr>
          </w:p>
        </w:tc>
        <w:tc>
          <w:tcPr>
            <w:tcW w:w="850" w:type="dxa"/>
            <w:shd w:val="clear" w:color="auto" w:fill="auto"/>
            <w:vAlign w:val="center"/>
          </w:tcPr>
          <w:p w:rsidR="00762DEF" w:rsidRDefault="00F93DD3">
            <w:pPr>
              <w:ind w:rightChars="-14" w:right="-29"/>
              <w:jc w:val="right"/>
              <w:rPr>
                <w:b/>
                <w:sz w:val="18"/>
                <w:szCs w:val="18"/>
              </w:rPr>
            </w:pPr>
            <w:r>
              <w:rPr>
                <w:rFonts w:ascii="宋体" w:hAnsi="宋体"/>
                <w:b/>
                <w:kern w:val="0"/>
                <w:sz w:val="13"/>
                <w:szCs w:val="13"/>
              </w:rPr>
              <w:t>1,125.00</w:t>
            </w:r>
          </w:p>
        </w:tc>
        <w:tc>
          <w:tcPr>
            <w:tcW w:w="850" w:type="dxa"/>
            <w:shd w:val="clear" w:color="auto" w:fill="auto"/>
            <w:vAlign w:val="center"/>
          </w:tcPr>
          <w:p w:rsidR="00762DEF" w:rsidRDefault="00F93DD3">
            <w:pPr>
              <w:jc w:val="right"/>
              <w:rPr>
                <w:b/>
                <w:sz w:val="18"/>
                <w:szCs w:val="18"/>
              </w:rPr>
            </w:pPr>
            <w:r>
              <w:rPr>
                <w:rFonts w:ascii="宋体" w:hAnsi="宋体"/>
                <w:b/>
                <w:kern w:val="0"/>
                <w:sz w:val="13"/>
                <w:szCs w:val="13"/>
              </w:rPr>
              <w:t>30.00</w:t>
            </w:r>
          </w:p>
        </w:tc>
        <w:tc>
          <w:tcPr>
            <w:tcW w:w="850" w:type="dxa"/>
            <w:shd w:val="clear" w:color="auto" w:fill="auto"/>
            <w:vAlign w:val="center"/>
          </w:tcPr>
          <w:p w:rsidR="00762DEF" w:rsidRDefault="00F93DD3">
            <w:pPr>
              <w:jc w:val="right"/>
              <w:rPr>
                <w:b/>
                <w:sz w:val="18"/>
                <w:szCs w:val="18"/>
              </w:rPr>
            </w:pPr>
            <w:r>
              <w:rPr>
                <w:rFonts w:ascii="宋体" w:hAnsi="宋体"/>
                <w:b/>
                <w:kern w:val="0"/>
                <w:sz w:val="13"/>
                <w:szCs w:val="13"/>
              </w:rPr>
              <w:t>1,095.00</w:t>
            </w: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r>
      <w:tr w:rsidR="00762DEF">
        <w:trPr>
          <w:trHeight w:val="141"/>
        </w:trPr>
        <w:tc>
          <w:tcPr>
            <w:tcW w:w="300" w:type="dxa"/>
            <w:shd w:val="clear" w:color="auto" w:fill="auto"/>
            <w:vAlign w:val="center"/>
          </w:tcPr>
          <w:p w:rsidR="00762DEF" w:rsidRDefault="00762DEF">
            <w:pPr>
              <w:jc w:val="center"/>
              <w:rPr>
                <w:b/>
                <w:sz w:val="18"/>
                <w:szCs w:val="18"/>
              </w:rPr>
            </w:pPr>
          </w:p>
        </w:tc>
        <w:tc>
          <w:tcPr>
            <w:tcW w:w="260" w:type="dxa"/>
            <w:shd w:val="clear" w:color="auto" w:fill="auto"/>
            <w:vAlign w:val="center"/>
          </w:tcPr>
          <w:p w:rsidR="00762DEF" w:rsidRDefault="00762DEF">
            <w:pPr>
              <w:jc w:val="center"/>
              <w:rPr>
                <w:b/>
                <w:sz w:val="18"/>
                <w:szCs w:val="18"/>
              </w:rPr>
            </w:pPr>
          </w:p>
        </w:tc>
        <w:tc>
          <w:tcPr>
            <w:tcW w:w="260" w:type="dxa"/>
            <w:shd w:val="clear" w:color="auto" w:fill="auto"/>
            <w:vAlign w:val="center"/>
          </w:tcPr>
          <w:p w:rsidR="00762DEF" w:rsidRDefault="00762DEF">
            <w:pPr>
              <w:jc w:val="center"/>
              <w:rPr>
                <w:b/>
                <w:sz w:val="18"/>
                <w:szCs w:val="18"/>
              </w:rPr>
            </w:pPr>
          </w:p>
        </w:tc>
        <w:tc>
          <w:tcPr>
            <w:tcW w:w="2500" w:type="dxa"/>
            <w:shd w:val="clear" w:color="auto" w:fill="auto"/>
            <w:vAlign w:val="center"/>
          </w:tcPr>
          <w:p w:rsidR="00762DEF" w:rsidRDefault="00F93DD3">
            <w:pPr>
              <w:jc w:val="left"/>
              <w:rPr>
                <w:b/>
                <w:sz w:val="18"/>
                <w:szCs w:val="18"/>
              </w:rPr>
            </w:pPr>
            <w:r>
              <w:rPr>
                <w:rFonts w:ascii="宋体" w:hAnsi="宋体"/>
                <w:b/>
                <w:kern w:val="0"/>
                <w:sz w:val="13"/>
                <w:szCs w:val="13"/>
              </w:rPr>
              <w:t>新疆维吾尔自治区社会科学界联合会</w:t>
            </w:r>
          </w:p>
        </w:tc>
        <w:tc>
          <w:tcPr>
            <w:tcW w:w="2500" w:type="dxa"/>
            <w:shd w:val="clear" w:color="auto" w:fill="auto"/>
            <w:vAlign w:val="center"/>
          </w:tcPr>
          <w:p w:rsidR="00762DEF" w:rsidRDefault="00762DEF">
            <w:pPr>
              <w:jc w:val="left"/>
              <w:rPr>
                <w:b/>
                <w:sz w:val="18"/>
                <w:szCs w:val="18"/>
              </w:rPr>
            </w:pPr>
          </w:p>
        </w:tc>
        <w:tc>
          <w:tcPr>
            <w:tcW w:w="850" w:type="dxa"/>
            <w:shd w:val="clear" w:color="auto" w:fill="auto"/>
            <w:vAlign w:val="center"/>
          </w:tcPr>
          <w:p w:rsidR="00762DEF" w:rsidRDefault="00F93DD3">
            <w:pPr>
              <w:ind w:rightChars="-14" w:right="-29"/>
              <w:jc w:val="right"/>
              <w:rPr>
                <w:b/>
                <w:sz w:val="18"/>
                <w:szCs w:val="18"/>
              </w:rPr>
            </w:pPr>
            <w:r>
              <w:rPr>
                <w:rFonts w:ascii="宋体" w:hAnsi="宋体"/>
                <w:b/>
                <w:kern w:val="0"/>
                <w:sz w:val="13"/>
                <w:szCs w:val="13"/>
              </w:rPr>
              <w:t>1,125.00</w:t>
            </w:r>
          </w:p>
        </w:tc>
        <w:tc>
          <w:tcPr>
            <w:tcW w:w="850" w:type="dxa"/>
            <w:shd w:val="clear" w:color="auto" w:fill="auto"/>
            <w:vAlign w:val="center"/>
          </w:tcPr>
          <w:p w:rsidR="00762DEF" w:rsidRDefault="00F93DD3">
            <w:pPr>
              <w:jc w:val="right"/>
              <w:rPr>
                <w:b/>
                <w:sz w:val="18"/>
                <w:szCs w:val="18"/>
              </w:rPr>
            </w:pPr>
            <w:r>
              <w:rPr>
                <w:rFonts w:ascii="宋体" w:hAnsi="宋体"/>
                <w:b/>
                <w:kern w:val="0"/>
                <w:sz w:val="13"/>
                <w:szCs w:val="13"/>
              </w:rPr>
              <w:t>30.00</w:t>
            </w:r>
          </w:p>
        </w:tc>
        <w:tc>
          <w:tcPr>
            <w:tcW w:w="850" w:type="dxa"/>
            <w:shd w:val="clear" w:color="auto" w:fill="auto"/>
            <w:vAlign w:val="center"/>
          </w:tcPr>
          <w:p w:rsidR="00762DEF" w:rsidRDefault="00F93DD3">
            <w:pPr>
              <w:jc w:val="right"/>
              <w:rPr>
                <w:b/>
                <w:sz w:val="18"/>
                <w:szCs w:val="18"/>
              </w:rPr>
            </w:pPr>
            <w:r>
              <w:rPr>
                <w:rFonts w:ascii="宋体" w:hAnsi="宋体"/>
                <w:b/>
                <w:kern w:val="0"/>
                <w:sz w:val="13"/>
                <w:szCs w:val="13"/>
              </w:rPr>
              <w:t>1,095.00</w:t>
            </w: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c>
          <w:tcPr>
            <w:tcW w:w="850" w:type="dxa"/>
            <w:shd w:val="clear" w:color="auto" w:fill="auto"/>
            <w:vAlign w:val="center"/>
          </w:tcPr>
          <w:p w:rsidR="00762DEF" w:rsidRDefault="00762DEF">
            <w:pPr>
              <w:jc w:val="right"/>
              <w:rPr>
                <w:b/>
                <w:sz w:val="18"/>
                <w:szCs w:val="18"/>
              </w:rPr>
            </w:pPr>
          </w:p>
        </w:tc>
      </w:tr>
      <w:tr w:rsidR="00762DEF">
        <w:trPr>
          <w:trHeight w:val="141"/>
        </w:trPr>
        <w:tc>
          <w:tcPr>
            <w:tcW w:w="300" w:type="dxa"/>
            <w:shd w:val="clear" w:color="auto" w:fill="auto"/>
            <w:vAlign w:val="center"/>
          </w:tcPr>
          <w:p w:rsidR="00762DEF" w:rsidRDefault="00F93DD3">
            <w:pPr>
              <w:jc w:val="center"/>
              <w:rPr>
                <w:sz w:val="18"/>
                <w:szCs w:val="18"/>
              </w:rPr>
            </w:pPr>
            <w:r>
              <w:rPr>
                <w:rFonts w:ascii="宋体" w:hAnsi="宋体"/>
                <w:kern w:val="0"/>
                <w:sz w:val="13"/>
                <w:szCs w:val="13"/>
              </w:rPr>
              <w:t>206</w:t>
            </w:r>
          </w:p>
        </w:tc>
        <w:tc>
          <w:tcPr>
            <w:tcW w:w="260" w:type="dxa"/>
            <w:shd w:val="clear" w:color="auto" w:fill="auto"/>
            <w:vAlign w:val="center"/>
          </w:tcPr>
          <w:p w:rsidR="00762DEF" w:rsidRDefault="00762DEF">
            <w:pPr>
              <w:jc w:val="center"/>
              <w:rPr>
                <w:sz w:val="18"/>
                <w:szCs w:val="18"/>
              </w:rPr>
            </w:pPr>
          </w:p>
        </w:tc>
        <w:tc>
          <w:tcPr>
            <w:tcW w:w="260" w:type="dxa"/>
            <w:shd w:val="clear" w:color="auto" w:fill="auto"/>
            <w:vAlign w:val="center"/>
          </w:tcPr>
          <w:p w:rsidR="00762DEF" w:rsidRDefault="00762DEF">
            <w:pPr>
              <w:jc w:val="center"/>
              <w:rPr>
                <w:sz w:val="18"/>
                <w:szCs w:val="18"/>
              </w:rPr>
            </w:pPr>
          </w:p>
        </w:tc>
        <w:tc>
          <w:tcPr>
            <w:tcW w:w="2500" w:type="dxa"/>
            <w:shd w:val="clear" w:color="auto" w:fill="auto"/>
            <w:vAlign w:val="center"/>
          </w:tcPr>
          <w:p w:rsidR="00762DEF" w:rsidRDefault="00F93DD3">
            <w:pPr>
              <w:jc w:val="left"/>
              <w:rPr>
                <w:sz w:val="18"/>
                <w:szCs w:val="18"/>
              </w:rPr>
            </w:pPr>
            <w:r>
              <w:rPr>
                <w:rFonts w:ascii="宋体" w:hAnsi="宋体"/>
                <w:kern w:val="0"/>
                <w:sz w:val="13"/>
                <w:szCs w:val="13"/>
              </w:rPr>
              <w:t xml:space="preserve">  科学技术支出</w:t>
            </w:r>
          </w:p>
        </w:tc>
        <w:tc>
          <w:tcPr>
            <w:tcW w:w="2500" w:type="dxa"/>
            <w:shd w:val="clear" w:color="auto" w:fill="auto"/>
            <w:vAlign w:val="center"/>
          </w:tcPr>
          <w:p w:rsidR="00762DEF" w:rsidRDefault="00762DEF">
            <w:pPr>
              <w:jc w:val="left"/>
              <w:rPr>
                <w:sz w:val="18"/>
                <w:szCs w:val="18"/>
              </w:rPr>
            </w:pPr>
          </w:p>
        </w:tc>
        <w:tc>
          <w:tcPr>
            <w:tcW w:w="850" w:type="dxa"/>
            <w:shd w:val="clear" w:color="auto" w:fill="auto"/>
            <w:vAlign w:val="center"/>
          </w:tcPr>
          <w:p w:rsidR="00762DEF" w:rsidRDefault="00F93DD3">
            <w:pPr>
              <w:ind w:rightChars="-14" w:right="-29"/>
              <w:jc w:val="right"/>
              <w:rPr>
                <w:sz w:val="18"/>
                <w:szCs w:val="18"/>
              </w:rPr>
            </w:pPr>
            <w:r>
              <w:rPr>
                <w:rFonts w:ascii="宋体" w:hAnsi="宋体"/>
                <w:kern w:val="0"/>
                <w:sz w:val="13"/>
                <w:szCs w:val="13"/>
              </w:rPr>
              <w:t>1,125.00</w:t>
            </w:r>
          </w:p>
        </w:tc>
        <w:tc>
          <w:tcPr>
            <w:tcW w:w="850" w:type="dxa"/>
            <w:shd w:val="clear" w:color="auto" w:fill="auto"/>
            <w:vAlign w:val="center"/>
          </w:tcPr>
          <w:p w:rsidR="00762DEF" w:rsidRDefault="00F93DD3">
            <w:pPr>
              <w:jc w:val="right"/>
              <w:rPr>
                <w:sz w:val="18"/>
                <w:szCs w:val="18"/>
              </w:rPr>
            </w:pPr>
            <w:r>
              <w:rPr>
                <w:rFonts w:ascii="宋体" w:hAnsi="宋体"/>
                <w:kern w:val="0"/>
                <w:sz w:val="13"/>
                <w:szCs w:val="13"/>
              </w:rPr>
              <w:t>30.00</w:t>
            </w:r>
          </w:p>
        </w:tc>
        <w:tc>
          <w:tcPr>
            <w:tcW w:w="850" w:type="dxa"/>
            <w:shd w:val="clear" w:color="auto" w:fill="auto"/>
            <w:vAlign w:val="center"/>
          </w:tcPr>
          <w:p w:rsidR="00762DEF" w:rsidRDefault="00F93DD3">
            <w:pPr>
              <w:jc w:val="right"/>
              <w:rPr>
                <w:sz w:val="18"/>
                <w:szCs w:val="18"/>
              </w:rPr>
            </w:pPr>
            <w:r>
              <w:rPr>
                <w:rFonts w:ascii="宋体" w:hAnsi="宋体"/>
                <w:kern w:val="0"/>
                <w:sz w:val="13"/>
                <w:szCs w:val="13"/>
              </w:rPr>
              <w:t>1,095.00</w:t>
            </w: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r>
      <w:tr w:rsidR="00762DEF">
        <w:trPr>
          <w:trHeight w:val="141"/>
        </w:trPr>
        <w:tc>
          <w:tcPr>
            <w:tcW w:w="300" w:type="dxa"/>
            <w:shd w:val="clear" w:color="auto" w:fill="auto"/>
            <w:vAlign w:val="center"/>
          </w:tcPr>
          <w:p w:rsidR="00762DEF" w:rsidRDefault="00F93DD3">
            <w:pPr>
              <w:jc w:val="center"/>
              <w:rPr>
                <w:sz w:val="18"/>
                <w:szCs w:val="18"/>
              </w:rPr>
            </w:pPr>
            <w:r>
              <w:rPr>
                <w:rFonts w:ascii="宋体" w:hAnsi="宋体"/>
                <w:kern w:val="0"/>
                <w:sz w:val="13"/>
                <w:szCs w:val="13"/>
              </w:rPr>
              <w:t>206</w:t>
            </w:r>
          </w:p>
        </w:tc>
        <w:tc>
          <w:tcPr>
            <w:tcW w:w="260" w:type="dxa"/>
            <w:shd w:val="clear" w:color="auto" w:fill="auto"/>
            <w:vAlign w:val="center"/>
          </w:tcPr>
          <w:p w:rsidR="00762DEF" w:rsidRDefault="00F93DD3">
            <w:pPr>
              <w:jc w:val="center"/>
              <w:rPr>
                <w:sz w:val="18"/>
                <w:szCs w:val="18"/>
              </w:rPr>
            </w:pPr>
            <w:r>
              <w:rPr>
                <w:rFonts w:ascii="宋体" w:hAnsi="宋体"/>
                <w:kern w:val="0"/>
                <w:sz w:val="13"/>
                <w:szCs w:val="13"/>
              </w:rPr>
              <w:t>06</w:t>
            </w:r>
          </w:p>
        </w:tc>
        <w:tc>
          <w:tcPr>
            <w:tcW w:w="260" w:type="dxa"/>
            <w:shd w:val="clear" w:color="auto" w:fill="auto"/>
            <w:vAlign w:val="center"/>
          </w:tcPr>
          <w:p w:rsidR="00762DEF" w:rsidRDefault="00762DEF">
            <w:pPr>
              <w:jc w:val="center"/>
              <w:rPr>
                <w:sz w:val="18"/>
                <w:szCs w:val="18"/>
              </w:rPr>
            </w:pPr>
          </w:p>
        </w:tc>
        <w:tc>
          <w:tcPr>
            <w:tcW w:w="2500" w:type="dxa"/>
            <w:shd w:val="clear" w:color="auto" w:fill="auto"/>
            <w:vAlign w:val="center"/>
          </w:tcPr>
          <w:p w:rsidR="00762DEF" w:rsidRDefault="00F93DD3">
            <w:pPr>
              <w:jc w:val="left"/>
              <w:rPr>
                <w:sz w:val="18"/>
                <w:szCs w:val="18"/>
              </w:rPr>
            </w:pPr>
            <w:r>
              <w:rPr>
                <w:rFonts w:ascii="宋体" w:hAnsi="宋体"/>
                <w:kern w:val="0"/>
                <w:sz w:val="13"/>
                <w:szCs w:val="13"/>
              </w:rPr>
              <w:t xml:space="preserve">    社会科学</w:t>
            </w:r>
          </w:p>
        </w:tc>
        <w:tc>
          <w:tcPr>
            <w:tcW w:w="2500" w:type="dxa"/>
            <w:shd w:val="clear" w:color="auto" w:fill="auto"/>
            <w:vAlign w:val="center"/>
          </w:tcPr>
          <w:p w:rsidR="00762DEF" w:rsidRDefault="00762DEF">
            <w:pPr>
              <w:jc w:val="left"/>
              <w:rPr>
                <w:sz w:val="18"/>
                <w:szCs w:val="18"/>
              </w:rPr>
            </w:pPr>
          </w:p>
        </w:tc>
        <w:tc>
          <w:tcPr>
            <w:tcW w:w="850" w:type="dxa"/>
            <w:shd w:val="clear" w:color="auto" w:fill="auto"/>
            <w:vAlign w:val="center"/>
          </w:tcPr>
          <w:p w:rsidR="00762DEF" w:rsidRDefault="00F93DD3">
            <w:pPr>
              <w:ind w:rightChars="-14" w:right="-29"/>
              <w:jc w:val="right"/>
              <w:rPr>
                <w:sz w:val="18"/>
                <w:szCs w:val="18"/>
              </w:rPr>
            </w:pPr>
            <w:r>
              <w:rPr>
                <w:rFonts w:ascii="宋体" w:hAnsi="宋体"/>
                <w:kern w:val="0"/>
                <w:sz w:val="13"/>
                <w:szCs w:val="13"/>
              </w:rPr>
              <w:t>1,125.00</w:t>
            </w:r>
          </w:p>
        </w:tc>
        <w:tc>
          <w:tcPr>
            <w:tcW w:w="850" w:type="dxa"/>
            <w:shd w:val="clear" w:color="auto" w:fill="auto"/>
            <w:vAlign w:val="center"/>
          </w:tcPr>
          <w:p w:rsidR="00762DEF" w:rsidRDefault="00F93DD3">
            <w:pPr>
              <w:jc w:val="right"/>
              <w:rPr>
                <w:sz w:val="18"/>
                <w:szCs w:val="18"/>
              </w:rPr>
            </w:pPr>
            <w:r>
              <w:rPr>
                <w:rFonts w:ascii="宋体" w:hAnsi="宋体"/>
                <w:kern w:val="0"/>
                <w:sz w:val="13"/>
                <w:szCs w:val="13"/>
              </w:rPr>
              <w:t>30.00</w:t>
            </w:r>
          </w:p>
        </w:tc>
        <w:tc>
          <w:tcPr>
            <w:tcW w:w="850" w:type="dxa"/>
            <w:shd w:val="clear" w:color="auto" w:fill="auto"/>
            <w:vAlign w:val="center"/>
          </w:tcPr>
          <w:p w:rsidR="00762DEF" w:rsidRDefault="00F93DD3">
            <w:pPr>
              <w:jc w:val="right"/>
              <w:rPr>
                <w:sz w:val="18"/>
                <w:szCs w:val="18"/>
              </w:rPr>
            </w:pPr>
            <w:r>
              <w:rPr>
                <w:rFonts w:ascii="宋体" w:hAnsi="宋体"/>
                <w:kern w:val="0"/>
                <w:sz w:val="13"/>
                <w:szCs w:val="13"/>
              </w:rPr>
              <w:t>1,095.00</w:t>
            </w: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r>
      <w:tr w:rsidR="00762DEF">
        <w:trPr>
          <w:trHeight w:val="141"/>
        </w:trPr>
        <w:tc>
          <w:tcPr>
            <w:tcW w:w="300" w:type="dxa"/>
            <w:shd w:val="clear" w:color="auto" w:fill="auto"/>
            <w:vAlign w:val="center"/>
          </w:tcPr>
          <w:p w:rsidR="00762DEF" w:rsidRDefault="00F93DD3">
            <w:pPr>
              <w:jc w:val="center"/>
              <w:rPr>
                <w:sz w:val="18"/>
                <w:szCs w:val="18"/>
              </w:rPr>
            </w:pPr>
            <w:r>
              <w:rPr>
                <w:rFonts w:ascii="宋体" w:hAnsi="宋体"/>
                <w:kern w:val="0"/>
                <w:sz w:val="13"/>
                <w:szCs w:val="13"/>
              </w:rPr>
              <w:t>206</w:t>
            </w:r>
          </w:p>
        </w:tc>
        <w:tc>
          <w:tcPr>
            <w:tcW w:w="260" w:type="dxa"/>
            <w:shd w:val="clear" w:color="auto" w:fill="auto"/>
            <w:vAlign w:val="center"/>
          </w:tcPr>
          <w:p w:rsidR="00762DEF" w:rsidRDefault="00F93DD3">
            <w:pPr>
              <w:jc w:val="center"/>
              <w:rPr>
                <w:sz w:val="18"/>
                <w:szCs w:val="18"/>
              </w:rPr>
            </w:pPr>
            <w:r>
              <w:rPr>
                <w:rFonts w:ascii="宋体" w:hAnsi="宋体"/>
                <w:kern w:val="0"/>
                <w:sz w:val="13"/>
                <w:szCs w:val="13"/>
              </w:rPr>
              <w:t>06</w:t>
            </w:r>
          </w:p>
        </w:tc>
        <w:tc>
          <w:tcPr>
            <w:tcW w:w="260" w:type="dxa"/>
            <w:shd w:val="clear" w:color="auto" w:fill="auto"/>
            <w:vAlign w:val="center"/>
          </w:tcPr>
          <w:p w:rsidR="00762DEF" w:rsidRDefault="00F93DD3">
            <w:pPr>
              <w:jc w:val="center"/>
              <w:rPr>
                <w:sz w:val="18"/>
                <w:szCs w:val="18"/>
              </w:rPr>
            </w:pPr>
            <w:r>
              <w:rPr>
                <w:rFonts w:ascii="宋体" w:hAnsi="宋体"/>
                <w:kern w:val="0"/>
                <w:sz w:val="13"/>
                <w:szCs w:val="13"/>
              </w:rPr>
              <w:t>01</w:t>
            </w:r>
          </w:p>
        </w:tc>
        <w:tc>
          <w:tcPr>
            <w:tcW w:w="2500" w:type="dxa"/>
            <w:shd w:val="clear" w:color="auto" w:fill="auto"/>
            <w:vAlign w:val="center"/>
          </w:tcPr>
          <w:p w:rsidR="00762DEF" w:rsidRDefault="00F93DD3">
            <w:pPr>
              <w:jc w:val="left"/>
              <w:rPr>
                <w:sz w:val="18"/>
                <w:szCs w:val="18"/>
              </w:rPr>
            </w:pPr>
            <w:r>
              <w:rPr>
                <w:rFonts w:ascii="宋体" w:hAnsi="宋体"/>
                <w:kern w:val="0"/>
                <w:sz w:val="13"/>
                <w:szCs w:val="13"/>
              </w:rPr>
              <w:t xml:space="preserve">      社会科学研究机构</w:t>
            </w:r>
          </w:p>
        </w:tc>
        <w:tc>
          <w:tcPr>
            <w:tcW w:w="2500" w:type="dxa"/>
            <w:shd w:val="clear" w:color="auto" w:fill="auto"/>
            <w:vAlign w:val="center"/>
          </w:tcPr>
          <w:p w:rsidR="00762DEF" w:rsidRDefault="00F93DD3">
            <w:pPr>
              <w:jc w:val="left"/>
              <w:rPr>
                <w:sz w:val="18"/>
                <w:szCs w:val="18"/>
              </w:rPr>
            </w:pPr>
            <w:r>
              <w:rPr>
                <w:rFonts w:ascii="宋体" w:hAnsi="宋体"/>
                <w:kern w:val="0"/>
                <w:sz w:val="13"/>
                <w:szCs w:val="13"/>
              </w:rPr>
              <w:t>社科信息化及刊物</w:t>
            </w:r>
          </w:p>
        </w:tc>
        <w:tc>
          <w:tcPr>
            <w:tcW w:w="850" w:type="dxa"/>
            <w:shd w:val="clear" w:color="auto" w:fill="auto"/>
            <w:vAlign w:val="center"/>
          </w:tcPr>
          <w:p w:rsidR="00762DEF" w:rsidRDefault="00F93DD3">
            <w:pPr>
              <w:ind w:rightChars="-14" w:right="-29"/>
              <w:jc w:val="right"/>
              <w:rPr>
                <w:sz w:val="18"/>
                <w:szCs w:val="18"/>
              </w:rPr>
            </w:pPr>
            <w:r>
              <w:rPr>
                <w:rFonts w:ascii="宋体" w:hAnsi="宋体"/>
                <w:kern w:val="0"/>
                <w:sz w:val="13"/>
                <w:szCs w:val="13"/>
              </w:rPr>
              <w:t>80.00</w:t>
            </w: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F93DD3">
            <w:pPr>
              <w:jc w:val="right"/>
              <w:rPr>
                <w:sz w:val="18"/>
                <w:szCs w:val="18"/>
              </w:rPr>
            </w:pPr>
            <w:r>
              <w:rPr>
                <w:rFonts w:ascii="宋体" w:hAnsi="宋体"/>
                <w:kern w:val="0"/>
                <w:sz w:val="13"/>
                <w:szCs w:val="13"/>
              </w:rPr>
              <w:t>80.00</w:t>
            </w: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r>
      <w:tr w:rsidR="00762DEF">
        <w:trPr>
          <w:trHeight w:val="141"/>
        </w:trPr>
        <w:tc>
          <w:tcPr>
            <w:tcW w:w="300" w:type="dxa"/>
            <w:shd w:val="clear" w:color="auto" w:fill="auto"/>
            <w:vAlign w:val="center"/>
          </w:tcPr>
          <w:p w:rsidR="00762DEF" w:rsidRDefault="00F93DD3">
            <w:pPr>
              <w:jc w:val="center"/>
              <w:rPr>
                <w:sz w:val="18"/>
                <w:szCs w:val="18"/>
              </w:rPr>
            </w:pPr>
            <w:r>
              <w:rPr>
                <w:rFonts w:ascii="宋体" w:hAnsi="宋体"/>
                <w:kern w:val="0"/>
                <w:sz w:val="13"/>
                <w:szCs w:val="13"/>
              </w:rPr>
              <w:t>206</w:t>
            </w:r>
          </w:p>
        </w:tc>
        <w:tc>
          <w:tcPr>
            <w:tcW w:w="260" w:type="dxa"/>
            <w:shd w:val="clear" w:color="auto" w:fill="auto"/>
            <w:vAlign w:val="center"/>
          </w:tcPr>
          <w:p w:rsidR="00762DEF" w:rsidRDefault="00F93DD3">
            <w:pPr>
              <w:jc w:val="center"/>
              <w:rPr>
                <w:sz w:val="18"/>
                <w:szCs w:val="18"/>
              </w:rPr>
            </w:pPr>
            <w:r>
              <w:rPr>
                <w:rFonts w:ascii="宋体" w:hAnsi="宋体"/>
                <w:kern w:val="0"/>
                <w:sz w:val="13"/>
                <w:szCs w:val="13"/>
              </w:rPr>
              <w:t>06</w:t>
            </w:r>
          </w:p>
        </w:tc>
        <w:tc>
          <w:tcPr>
            <w:tcW w:w="260" w:type="dxa"/>
            <w:shd w:val="clear" w:color="auto" w:fill="auto"/>
            <w:vAlign w:val="center"/>
          </w:tcPr>
          <w:p w:rsidR="00762DEF" w:rsidRDefault="00F93DD3">
            <w:pPr>
              <w:jc w:val="center"/>
              <w:rPr>
                <w:sz w:val="18"/>
                <w:szCs w:val="18"/>
              </w:rPr>
            </w:pPr>
            <w:r>
              <w:rPr>
                <w:rFonts w:ascii="宋体" w:hAnsi="宋体"/>
                <w:kern w:val="0"/>
                <w:sz w:val="13"/>
                <w:szCs w:val="13"/>
              </w:rPr>
              <w:t>01</w:t>
            </w:r>
          </w:p>
        </w:tc>
        <w:tc>
          <w:tcPr>
            <w:tcW w:w="2500" w:type="dxa"/>
            <w:shd w:val="clear" w:color="auto" w:fill="auto"/>
            <w:vAlign w:val="center"/>
          </w:tcPr>
          <w:p w:rsidR="00762DEF" w:rsidRDefault="00F93DD3">
            <w:pPr>
              <w:jc w:val="left"/>
              <w:rPr>
                <w:sz w:val="18"/>
                <w:szCs w:val="18"/>
              </w:rPr>
            </w:pPr>
            <w:r>
              <w:rPr>
                <w:rFonts w:ascii="宋体" w:hAnsi="宋体"/>
                <w:kern w:val="0"/>
                <w:sz w:val="13"/>
                <w:szCs w:val="13"/>
              </w:rPr>
              <w:t xml:space="preserve">      社会科学研究机构</w:t>
            </w:r>
          </w:p>
        </w:tc>
        <w:tc>
          <w:tcPr>
            <w:tcW w:w="2500" w:type="dxa"/>
            <w:shd w:val="clear" w:color="auto" w:fill="auto"/>
            <w:vAlign w:val="center"/>
          </w:tcPr>
          <w:p w:rsidR="00762DEF" w:rsidRDefault="00F93DD3">
            <w:pPr>
              <w:jc w:val="left"/>
              <w:rPr>
                <w:sz w:val="18"/>
                <w:szCs w:val="18"/>
              </w:rPr>
            </w:pPr>
            <w:r>
              <w:rPr>
                <w:rFonts w:ascii="宋体" w:hAnsi="宋体"/>
                <w:kern w:val="0"/>
                <w:sz w:val="13"/>
                <w:szCs w:val="13"/>
              </w:rPr>
              <w:t>社会科学学会经费</w:t>
            </w:r>
          </w:p>
        </w:tc>
        <w:tc>
          <w:tcPr>
            <w:tcW w:w="850" w:type="dxa"/>
            <w:shd w:val="clear" w:color="auto" w:fill="auto"/>
            <w:vAlign w:val="center"/>
          </w:tcPr>
          <w:p w:rsidR="00762DEF" w:rsidRDefault="00F93DD3">
            <w:pPr>
              <w:ind w:rightChars="-14" w:right="-29"/>
              <w:jc w:val="right"/>
              <w:rPr>
                <w:sz w:val="18"/>
                <w:szCs w:val="18"/>
              </w:rPr>
            </w:pPr>
            <w:r>
              <w:rPr>
                <w:rFonts w:ascii="宋体" w:hAnsi="宋体"/>
                <w:kern w:val="0"/>
                <w:sz w:val="13"/>
                <w:szCs w:val="13"/>
              </w:rPr>
              <w:t>90.00</w:t>
            </w:r>
          </w:p>
        </w:tc>
        <w:tc>
          <w:tcPr>
            <w:tcW w:w="850" w:type="dxa"/>
            <w:shd w:val="clear" w:color="auto" w:fill="auto"/>
            <w:vAlign w:val="center"/>
          </w:tcPr>
          <w:p w:rsidR="00762DEF" w:rsidRDefault="00F93DD3">
            <w:pPr>
              <w:jc w:val="right"/>
              <w:rPr>
                <w:sz w:val="18"/>
                <w:szCs w:val="18"/>
              </w:rPr>
            </w:pPr>
            <w:r>
              <w:rPr>
                <w:rFonts w:ascii="宋体" w:hAnsi="宋体"/>
                <w:kern w:val="0"/>
                <w:sz w:val="13"/>
                <w:szCs w:val="13"/>
              </w:rPr>
              <w:t>30.00</w:t>
            </w:r>
          </w:p>
        </w:tc>
        <w:tc>
          <w:tcPr>
            <w:tcW w:w="850" w:type="dxa"/>
            <w:shd w:val="clear" w:color="auto" w:fill="auto"/>
            <w:vAlign w:val="center"/>
          </w:tcPr>
          <w:p w:rsidR="00762DEF" w:rsidRDefault="00F93DD3">
            <w:pPr>
              <w:jc w:val="right"/>
              <w:rPr>
                <w:sz w:val="18"/>
                <w:szCs w:val="18"/>
              </w:rPr>
            </w:pPr>
            <w:r>
              <w:rPr>
                <w:rFonts w:ascii="宋体" w:hAnsi="宋体"/>
                <w:kern w:val="0"/>
                <w:sz w:val="13"/>
                <w:szCs w:val="13"/>
              </w:rPr>
              <w:t>60.00</w:t>
            </w: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r>
      <w:tr w:rsidR="00762DEF">
        <w:trPr>
          <w:trHeight w:val="141"/>
        </w:trPr>
        <w:tc>
          <w:tcPr>
            <w:tcW w:w="300" w:type="dxa"/>
            <w:shd w:val="clear" w:color="auto" w:fill="auto"/>
            <w:vAlign w:val="center"/>
          </w:tcPr>
          <w:p w:rsidR="00762DEF" w:rsidRDefault="00F93DD3">
            <w:pPr>
              <w:jc w:val="center"/>
              <w:rPr>
                <w:sz w:val="18"/>
                <w:szCs w:val="18"/>
              </w:rPr>
            </w:pPr>
            <w:r>
              <w:rPr>
                <w:rFonts w:ascii="宋体" w:hAnsi="宋体"/>
                <w:kern w:val="0"/>
                <w:sz w:val="13"/>
                <w:szCs w:val="13"/>
              </w:rPr>
              <w:t>206</w:t>
            </w:r>
          </w:p>
        </w:tc>
        <w:tc>
          <w:tcPr>
            <w:tcW w:w="260" w:type="dxa"/>
            <w:shd w:val="clear" w:color="auto" w:fill="auto"/>
            <w:vAlign w:val="center"/>
          </w:tcPr>
          <w:p w:rsidR="00762DEF" w:rsidRDefault="00F93DD3">
            <w:pPr>
              <w:jc w:val="center"/>
              <w:rPr>
                <w:sz w:val="18"/>
                <w:szCs w:val="18"/>
              </w:rPr>
            </w:pPr>
            <w:r>
              <w:rPr>
                <w:rFonts w:ascii="宋体" w:hAnsi="宋体"/>
                <w:kern w:val="0"/>
                <w:sz w:val="13"/>
                <w:szCs w:val="13"/>
              </w:rPr>
              <w:t>06</w:t>
            </w:r>
          </w:p>
        </w:tc>
        <w:tc>
          <w:tcPr>
            <w:tcW w:w="260" w:type="dxa"/>
            <w:shd w:val="clear" w:color="auto" w:fill="auto"/>
            <w:vAlign w:val="center"/>
          </w:tcPr>
          <w:p w:rsidR="00762DEF" w:rsidRDefault="00F93DD3">
            <w:pPr>
              <w:jc w:val="center"/>
              <w:rPr>
                <w:sz w:val="18"/>
                <w:szCs w:val="18"/>
              </w:rPr>
            </w:pPr>
            <w:r>
              <w:rPr>
                <w:rFonts w:ascii="宋体" w:hAnsi="宋体"/>
                <w:kern w:val="0"/>
                <w:sz w:val="13"/>
                <w:szCs w:val="13"/>
              </w:rPr>
              <w:t>01</w:t>
            </w:r>
          </w:p>
        </w:tc>
        <w:tc>
          <w:tcPr>
            <w:tcW w:w="2500" w:type="dxa"/>
            <w:shd w:val="clear" w:color="auto" w:fill="auto"/>
            <w:vAlign w:val="center"/>
          </w:tcPr>
          <w:p w:rsidR="00762DEF" w:rsidRDefault="00F93DD3">
            <w:pPr>
              <w:jc w:val="left"/>
              <w:rPr>
                <w:sz w:val="18"/>
                <w:szCs w:val="18"/>
              </w:rPr>
            </w:pPr>
            <w:r>
              <w:rPr>
                <w:rFonts w:ascii="宋体" w:hAnsi="宋体"/>
                <w:kern w:val="0"/>
                <w:sz w:val="13"/>
                <w:szCs w:val="13"/>
              </w:rPr>
              <w:t xml:space="preserve">      社会科学研究机构</w:t>
            </w:r>
          </w:p>
        </w:tc>
        <w:tc>
          <w:tcPr>
            <w:tcW w:w="2500" w:type="dxa"/>
            <w:shd w:val="clear" w:color="auto" w:fill="auto"/>
            <w:vAlign w:val="center"/>
          </w:tcPr>
          <w:p w:rsidR="00762DEF" w:rsidRDefault="00F93DD3">
            <w:pPr>
              <w:jc w:val="left"/>
              <w:rPr>
                <w:sz w:val="18"/>
                <w:szCs w:val="18"/>
              </w:rPr>
            </w:pPr>
            <w:proofErr w:type="gramStart"/>
            <w:r>
              <w:rPr>
                <w:rFonts w:ascii="宋体" w:hAnsi="宋体"/>
                <w:kern w:val="0"/>
                <w:sz w:val="13"/>
                <w:szCs w:val="13"/>
              </w:rPr>
              <w:t>治疆方略</w:t>
            </w:r>
            <w:proofErr w:type="gramEnd"/>
            <w:r>
              <w:rPr>
                <w:rFonts w:ascii="宋体" w:hAnsi="宋体"/>
                <w:kern w:val="0"/>
                <w:sz w:val="13"/>
                <w:szCs w:val="13"/>
              </w:rPr>
              <w:t>理论与实践研究中心项目工作经费</w:t>
            </w:r>
          </w:p>
        </w:tc>
        <w:tc>
          <w:tcPr>
            <w:tcW w:w="850" w:type="dxa"/>
            <w:shd w:val="clear" w:color="auto" w:fill="auto"/>
            <w:vAlign w:val="center"/>
          </w:tcPr>
          <w:p w:rsidR="00762DEF" w:rsidRDefault="00F93DD3">
            <w:pPr>
              <w:ind w:rightChars="-14" w:right="-29"/>
              <w:jc w:val="right"/>
              <w:rPr>
                <w:sz w:val="18"/>
                <w:szCs w:val="18"/>
              </w:rPr>
            </w:pPr>
            <w:r>
              <w:rPr>
                <w:rFonts w:ascii="宋体" w:hAnsi="宋体"/>
                <w:kern w:val="0"/>
                <w:sz w:val="13"/>
                <w:szCs w:val="13"/>
              </w:rPr>
              <w:t>440.00</w:t>
            </w: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F93DD3">
            <w:pPr>
              <w:jc w:val="right"/>
              <w:rPr>
                <w:sz w:val="18"/>
                <w:szCs w:val="18"/>
              </w:rPr>
            </w:pPr>
            <w:r>
              <w:rPr>
                <w:rFonts w:ascii="宋体" w:hAnsi="宋体"/>
                <w:kern w:val="0"/>
                <w:sz w:val="13"/>
                <w:szCs w:val="13"/>
              </w:rPr>
              <w:t>440.00</w:t>
            </w: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r>
      <w:tr w:rsidR="00762DEF">
        <w:trPr>
          <w:trHeight w:val="141"/>
        </w:trPr>
        <w:tc>
          <w:tcPr>
            <w:tcW w:w="300" w:type="dxa"/>
            <w:shd w:val="clear" w:color="auto" w:fill="auto"/>
            <w:vAlign w:val="center"/>
          </w:tcPr>
          <w:p w:rsidR="00762DEF" w:rsidRDefault="00F93DD3">
            <w:pPr>
              <w:jc w:val="center"/>
              <w:rPr>
                <w:sz w:val="18"/>
                <w:szCs w:val="18"/>
              </w:rPr>
            </w:pPr>
            <w:r>
              <w:rPr>
                <w:rFonts w:ascii="宋体" w:hAnsi="宋体"/>
                <w:kern w:val="0"/>
                <w:sz w:val="13"/>
                <w:szCs w:val="13"/>
              </w:rPr>
              <w:t>206</w:t>
            </w:r>
          </w:p>
        </w:tc>
        <w:tc>
          <w:tcPr>
            <w:tcW w:w="260" w:type="dxa"/>
            <w:shd w:val="clear" w:color="auto" w:fill="auto"/>
            <w:vAlign w:val="center"/>
          </w:tcPr>
          <w:p w:rsidR="00762DEF" w:rsidRDefault="00F93DD3">
            <w:pPr>
              <w:jc w:val="center"/>
              <w:rPr>
                <w:sz w:val="18"/>
                <w:szCs w:val="18"/>
              </w:rPr>
            </w:pPr>
            <w:r>
              <w:rPr>
                <w:rFonts w:ascii="宋体" w:hAnsi="宋体"/>
                <w:kern w:val="0"/>
                <w:sz w:val="13"/>
                <w:szCs w:val="13"/>
              </w:rPr>
              <w:t>06</w:t>
            </w:r>
          </w:p>
        </w:tc>
        <w:tc>
          <w:tcPr>
            <w:tcW w:w="260" w:type="dxa"/>
            <w:shd w:val="clear" w:color="auto" w:fill="auto"/>
            <w:vAlign w:val="center"/>
          </w:tcPr>
          <w:p w:rsidR="00762DEF" w:rsidRDefault="00F93DD3">
            <w:pPr>
              <w:jc w:val="center"/>
              <w:rPr>
                <w:sz w:val="18"/>
                <w:szCs w:val="18"/>
              </w:rPr>
            </w:pPr>
            <w:r>
              <w:rPr>
                <w:rFonts w:ascii="宋体" w:hAnsi="宋体"/>
                <w:kern w:val="0"/>
                <w:sz w:val="13"/>
                <w:szCs w:val="13"/>
              </w:rPr>
              <w:t>01</w:t>
            </w:r>
          </w:p>
        </w:tc>
        <w:tc>
          <w:tcPr>
            <w:tcW w:w="2500" w:type="dxa"/>
            <w:shd w:val="clear" w:color="auto" w:fill="auto"/>
            <w:vAlign w:val="center"/>
          </w:tcPr>
          <w:p w:rsidR="00762DEF" w:rsidRDefault="00F93DD3">
            <w:pPr>
              <w:jc w:val="left"/>
              <w:rPr>
                <w:sz w:val="18"/>
                <w:szCs w:val="18"/>
              </w:rPr>
            </w:pPr>
            <w:r>
              <w:rPr>
                <w:rFonts w:ascii="宋体" w:hAnsi="宋体"/>
                <w:kern w:val="0"/>
                <w:sz w:val="13"/>
                <w:szCs w:val="13"/>
              </w:rPr>
              <w:t xml:space="preserve">      社会科学研究机构</w:t>
            </w:r>
          </w:p>
        </w:tc>
        <w:tc>
          <w:tcPr>
            <w:tcW w:w="2500" w:type="dxa"/>
            <w:shd w:val="clear" w:color="auto" w:fill="auto"/>
            <w:vAlign w:val="center"/>
          </w:tcPr>
          <w:p w:rsidR="00762DEF" w:rsidRDefault="00F93DD3">
            <w:pPr>
              <w:jc w:val="left"/>
              <w:rPr>
                <w:sz w:val="18"/>
                <w:szCs w:val="18"/>
              </w:rPr>
            </w:pPr>
            <w:r>
              <w:rPr>
                <w:rFonts w:ascii="宋体" w:hAnsi="宋体"/>
                <w:kern w:val="0"/>
                <w:sz w:val="13"/>
                <w:szCs w:val="13"/>
              </w:rPr>
              <w:t>社会科学普及经费</w:t>
            </w:r>
          </w:p>
        </w:tc>
        <w:tc>
          <w:tcPr>
            <w:tcW w:w="850" w:type="dxa"/>
            <w:shd w:val="clear" w:color="auto" w:fill="auto"/>
            <w:vAlign w:val="center"/>
          </w:tcPr>
          <w:p w:rsidR="00762DEF" w:rsidRDefault="00F93DD3">
            <w:pPr>
              <w:ind w:rightChars="-14" w:right="-29"/>
              <w:jc w:val="right"/>
              <w:rPr>
                <w:sz w:val="18"/>
                <w:szCs w:val="18"/>
              </w:rPr>
            </w:pPr>
            <w:r>
              <w:rPr>
                <w:rFonts w:ascii="宋体" w:hAnsi="宋体"/>
                <w:kern w:val="0"/>
                <w:sz w:val="13"/>
                <w:szCs w:val="13"/>
              </w:rPr>
              <w:t>515.00</w:t>
            </w: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F93DD3">
            <w:pPr>
              <w:jc w:val="right"/>
              <w:rPr>
                <w:sz w:val="18"/>
                <w:szCs w:val="18"/>
              </w:rPr>
            </w:pPr>
            <w:r>
              <w:rPr>
                <w:rFonts w:ascii="宋体" w:hAnsi="宋体"/>
                <w:kern w:val="0"/>
                <w:sz w:val="13"/>
                <w:szCs w:val="13"/>
              </w:rPr>
              <w:t>515.00</w:t>
            </w: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c>
          <w:tcPr>
            <w:tcW w:w="850" w:type="dxa"/>
            <w:shd w:val="clear" w:color="auto" w:fill="auto"/>
            <w:vAlign w:val="center"/>
          </w:tcPr>
          <w:p w:rsidR="00762DEF" w:rsidRDefault="00762DEF">
            <w:pPr>
              <w:jc w:val="right"/>
              <w:rPr>
                <w:sz w:val="18"/>
                <w:szCs w:val="18"/>
              </w:rPr>
            </w:pPr>
          </w:p>
        </w:tc>
      </w:tr>
    </w:tbl>
    <w:p w:rsidR="00762DEF" w:rsidRDefault="00762DEF">
      <w:pPr>
        <w:widowControl/>
        <w:jc w:val="left"/>
        <w:rPr>
          <w:rFonts w:ascii="仿宋_GB2312" w:eastAsia="仿宋_GB2312"/>
          <w:b/>
          <w:color w:val="000000"/>
          <w:szCs w:val="21"/>
        </w:rPr>
        <w:sectPr w:rsidR="00762DEF">
          <w:pgSz w:w="16838" w:h="11906" w:orient="landscape"/>
          <w:pgMar w:top="1134" w:right="1134" w:bottom="1134" w:left="1134" w:header="851" w:footer="992" w:gutter="0"/>
          <w:cols w:space="425"/>
          <w:docGrid w:type="lines" w:linePitch="312"/>
        </w:sectPr>
      </w:pPr>
    </w:p>
    <w:p w:rsidR="00762DEF" w:rsidRDefault="00F93DD3">
      <w:r>
        <w:rPr>
          <w:rFonts w:ascii="宋体" w:hAnsi="宋体" w:hint="eastAsia"/>
          <w:color w:val="000000"/>
          <w:sz w:val="18"/>
          <w:szCs w:val="18"/>
        </w:rPr>
        <w:lastRenderedPageBreak/>
        <w:t>表8</w:t>
      </w:r>
    </w:p>
    <w:p w:rsidR="00762DEF" w:rsidRDefault="00F93DD3">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政府性基金预算支出情况表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
        <w:gridCol w:w="567"/>
        <w:gridCol w:w="3640"/>
        <w:gridCol w:w="1485"/>
        <w:gridCol w:w="1178"/>
        <w:gridCol w:w="307"/>
        <w:gridCol w:w="1576"/>
      </w:tblGrid>
      <w:tr w:rsidR="00762DEF">
        <w:trPr>
          <w:trHeight w:val="200"/>
          <w:tblHeader/>
        </w:trPr>
        <w:tc>
          <w:tcPr>
            <w:tcW w:w="7971" w:type="dxa"/>
            <w:gridSpan w:val="6"/>
            <w:tcBorders>
              <w:top w:val="nil"/>
              <w:left w:val="nil"/>
              <w:right w:val="nil"/>
            </w:tcBorders>
            <w:shd w:val="clear" w:color="auto" w:fill="auto"/>
            <w:vAlign w:val="center"/>
          </w:tcPr>
          <w:p w:rsidR="00762DEF" w:rsidRDefault="00F93DD3">
            <w:pPr>
              <w:jc w:val="left"/>
              <w:rPr>
                <w:sz w:val="18"/>
                <w:szCs w:val="18"/>
              </w:rPr>
            </w:pPr>
            <w:r>
              <w:rPr>
                <w:rFonts w:hint="eastAsia"/>
                <w:color w:val="000000"/>
                <w:sz w:val="18"/>
                <w:szCs w:val="18"/>
              </w:rPr>
              <w:t>编制部门：自治区社会科学界联合会</w:t>
            </w:r>
          </w:p>
        </w:tc>
        <w:tc>
          <w:tcPr>
            <w:tcW w:w="1883" w:type="dxa"/>
            <w:gridSpan w:val="2"/>
            <w:tcBorders>
              <w:top w:val="nil"/>
              <w:left w:val="nil"/>
              <w:right w:val="nil"/>
            </w:tcBorders>
            <w:shd w:val="clear" w:color="auto" w:fill="auto"/>
            <w:vAlign w:val="center"/>
          </w:tcPr>
          <w:p w:rsidR="00762DEF" w:rsidRDefault="00F93DD3">
            <w:pPr>
              <w:jc w:val="right"/>
              <w:rPr>
                <w:sz w:val="18"/>
                <w:szCs w:val="18"/>
              </w:rPr>
            </w:pPr>
            <w:r>
              <w:rPr>
                <w:rFonts w:hint="eastAsia"/>
                <w:color w:val="000000"/>
                <w:sz w:val="18"/>
                <w:szCs w:val="18"/>
              </w:rPr>
              <w:t>单位：万元</w:t>
            </w:r>
          </w:p>
        </w:tc>
      </w:tr>
      <w:tr w:rsidR="00762DEF">
        <w:trPr>
          <w:trHeight w:val="200"/>
          <w:tblHeader/>
        </w:trPr>
        <w:tc>
          <w:tcPr>
            <w:tcW w:w="5308" w:type="dxa"/>
            <w:gridSpan w:val="4"/>
            <w:shd w:val="clear" w:color="auto" w:fill="auto"/>
            <w:vAlign w:val="center"/>
          </w:tcPr>
          <w:p w:rsidR="00762DEF" w:rsidRDefault="00F93DD3">
            <w:pPr>
              <w:jc w:val="center"/>
              <w:rPr>
                <w:sz w:val="18"/>
                <w:szCs w:val="18"/>
              </w:rPr>
            </w:pPr>
            <w:r>
              <w:rPr>
                <w:rFonts w:hint="eastAsia"/>
                <w:sz w:val="18"/>
                <w:szCs w:val="18"/>
              </w:rPr>
              <w:t>项目</w:t>
            </w:r>
          </w:p>
        </w:tc>
        <w:tc>
          <w:tcPr>
            <w:tcW w:w="4546" w:type="dxa"/>
            <w:gridSpan w:val="4"/>
            <w:shd w:val="clear" w:color="auto" w:fill="auto"/>
            <w:vAlign w:val="center"/>
          </w:tcPr>
          <w:p w:rsidR="00762DEF" w:rsidRDefault="00F93DD3">
            <w:pPr>
              <w:jc w:val="center"/>
              <w:rPr>
                <w:sz w:val="18"/>
                <w:szCs w:val="18"/>
              </w:rPr>
            </w:pPr>
            <w:r>
              <w:rPr>
                <w:rFonts w:hint="eastAsia"/>
                <w:sz w:val="18"/>
                <w:szCs w:val="18"/>
              </w:rPr>
              <w:t>政府性基金预算支出</w:t>
            </w:r>
          </w:p>
        </w:tc>
      </w:tr>
      <w:tr w:rsidR="00762DEF">
        <w:trPr>
          <w:trHeight w:val="290"/>
          <w:tblHeader/>
        </w:trPr>
        <w:tc>
          <w:tcPr>
            <w:tcW w:w="1668" w:type="dxa"/>
            <w:gridSpan w:val="3"/>
            <w:shd w:val="clear" w:color="auto" w:fill="auto"/>
            <w:vAlign w:val="center"/>
          </w:tcPr>
          <w:p w:rsidR="00762DEF" w:rsidRDefault="00F93DD3">
            <w:pPr>
              <w:jc w:val="center"/>
              <w:rPr>
                <w:sz w:val="18"/>
                <w:szCs w:val="18"/>
              </w:rPr>
            </w:pPr>
            <w:r>
              <w:rPr>
                <w:rFonts w:hint="eastAsia"/>
                <w:sz w:val="18"/>
                <w:szCs w:val="18"/>
              </w:rPr>
              <w:t>功能分类科目编码</w:t>
            </w:r>
          </w:p>
        </w:tc>
        <w:tc>
          <w:tcPr>
            <w:tcW w:w="3640" w:type="dxa"/>
            <w:vMerge w:val="restart"/>
            <w:shd w:val="clear" w:color="auto" w:fill="auto"/>
            <w:vAlign w:val="center"/>
          </w:tcPr>
          <w:p w:rsidR="00762DEF" w:rsidRDefault="00F93DD3">
            <w:pPr>
              <w:jc w:val="center"/>
              <w:rPr>
                <w:sz w:val="18"/>
                <w:szCs w:val="18"/>
              </w:rPr>
            </w:pPr>
            <w:r>
              <w:rPr>
                <w:rFonts w:hint="eastAsia"/>
                <w:sz w:val="18"/>
                <w:szCs w:val="18"/>
              </w:rPr>
              <w:t>功能分类科目名称</w:t>
            </w:r>
          </w:p>
        </w:tc>
        <w:tc>
          <w:tcPr>
            <w:tcW w:w="1485" w:type="dxa"/>
            <w:vMerge w:val="restart"/>
            <w:shd w:val="clear" w:color="auto" w:fill="auto"/>
            <w:vAlign w:val="center"/>
          </w:tcPr>
          <w:p w:rsidR="00762DEF" w:rsidRDefault="00F93DD3">
            <w:pPr>
              <w:jc w:val="center"/>
              <w:rPr>
                <w:sz w:val="18"/>
                <w:szCs w:val="18"/>
              </w:rPr>
            </w:pPr>
            <w:r>
              <w:rPr>
                <w:rFonts w:hint="eastAsia"/>
                <w:sz w:val="18"/>
                <w:szCs w:val="18"/>
              </w:rPr>
              <w:t>合计</w:t>
            </w:r>
          </w:p>
        </w:tc>
        <w:tc>
          <w:tcPr>
            <w:tcW w:w="1485" w:type="dxa"/>
            <w:gridSpan w:val="2"/>
            <w:vMerge w:val="restart"/>
            <w:shd w:val="clear" w:color="auto" w:fill="auto"/>
            <w:vAlign w:val="center"/>
          </w:tcPr>
          <w:p w:rsidR="00762DEF" w:rsidRDefault="00F93DD3">
            <w:pPr>
              <w:jc w:val="center"/>
              <w:rPr>
                <w:sz w:val="18"/>
                <w:szCs w:val="18"/>
              </w:rPr>
            </w:pPr>
            <w:r>
              <w:rPr>
                <w:rFonts w:hint="eastAsia"/>
                <w:sz w:val="18"/>
                <w:szCs w:val="18"/>
              </w:rPr>
              <w:t>基本支出</w:t>
            </w:r>
          </w:p>
        </w:tc>
        <w:tc>
          <w:tcPr>
            <w:tcW w:w="1576" w:type="dxa"/>
            <w:vMerge w:val="restart"/>
            <w:shd w:val="clear" w:color="auto" w:fill="auto"/>
            <w:vAlign w:val="center"/>
          </w:tcPr>
          <w:p w:rsidR="00762DEF" w:rsidRDefault="00F93DD3">
            <w:pPr>
              <w:jc w:val="center"/>
              <w:rPr>
                <w:sz w:val="18"/>
                <w:szCs w:val="18"/>
              </w:rPr>
            </w:pPr>
            <w:r>
              <w:rPr>
                <w:rFonts w:hint="eastAsia"/>
                <w:sz w:val="18"/>
                <w:szCs w:val="18"/>
              </w:rPr>
              <w:t>项目支出</w:t>
            </w:r>
          </w:p>
        </w:tc>
      </w:tr>
      <w:tr w:rsidR="00762DEF">
        <w:trPr>
          <w:trHeight w:val="110"/>
          <w:tblHeader/>
        </w:trPr>
        <w:tc>
          <w:tcPr>
            <w:tcW w:w="534" w:type="dxa"/>
            <w:shd w:val="clear" w:color="auto" w:fill="auto"/>
            <w:vAlign w:val="center"/>
          </w:tcPr>
          <w:p w:rsidR="00762DEF" w:rsidRDefault="00F93DD3">
            <w:pPr>
              <w:jc w:val="center"/>
              <w:rPr>
                <w:sz w:val="18"/>
                <w:szCs w:val="18"/>
              </w:rPr>
            </w:pPr>
            <w:r>
              <w:rPr>
                <w:rFonts w:hint="eastAsia"/>
                <w:sz w:val="18"/>
                <w:szCs w:val="18"/>
              </w:rPr>
              <w:t>类</w:t>
            </w:r>
          </w:p>
        </w:tc>
        <w:tc>
          <w:tcPr>
            <w:tcW w:w="567" w:type="dxa"/>
            <w:shd w:val="clear" w:color="auto" w:fill="auto"/>
            <w:vAlign w:val="center"/>
          </w:tcPr>
          <w:p w:rsidR="00762DEF" w:rsidRDefault="00F93DD3">
            <w:pPr>
              <w:jc w:val="center"/>
              <w:rPr>
                <w:sz w:val="18"/>
                <w:szCs w:val="18"/>
              </w:rPr>
            </w:pPr>
            <w:r>
              <w:rPr>
                <w:rFonts w:hint="eastAsia"/>
                <w:sz w:val="18"/>
                <w:szCs w:val="18"/>
              </w:rPr>
              <w:t>款</w:t>
            </w:r>
          </w:p>
        </w:tc>
        <w:tc>
          <w:tcPr>
            <w:tcW w:w="567" w:type="dxa"/>
            <w:shd w:val="clear" w:color="auto" w:fill="auto"/>
            <w:vAlign w:val="center"/>
          </w:tcPr>
          <w:p w:rsidR="00762DEF" w:rsidRDefault="00F93DD3">
            <w:pPr>
              <w:jc w:val="center"/>
              <w:rPr>
                <w:sz w:val="18"/>
                <w:szCs w:val="18"/>
              </w:rPr>
            </w:pPr>
            <w:r>
              <w:rPr>
                <w:rFonts w:hint="eastAsia"/>
                <w:sz w:val="18"/>
                <w:szCs w:val="18"/>
              </w:rPr>
              <w:t>项</w:t>
            </w:r>
          </w:p>
        </w:tc>
        <w:tc>
          <w:tcPr>
            <w:tcW w:w="3640" w:type="dxa"/>
            <w:vMerge/>
            <w:shd w:val="clear" w:color="auto" w:fill="auto"/>
            <w:vAlign w:val="center"/>
          </w:tcPr>
          <w:p w:rsidR="00762DEF" w:rsidRDefault="00762DEF">
            <w:pPr>
              <w:jc w:val="center"/>
              <w:rPr>
                <w:sz w:val="18"/>
                <w:szCs w:val="18"/>
              </w:rPr>
            </w:pPr>
          </w:p>
        </w:tc>
        <w:tc>
          <w:tcPr>
            <w:tcW w:w="1485" w:type="dxa"/>
            <w:vMerge/>
            <w:shd w:val="clear" w:color="auto" w:fill="auto"/>
            <w:vAlign w:val="center"/>
          </w:tcPr>
          <w:p w:rsidR="00762DEF" w:rsidRDefault="00762DEF">
            <w:pPr>
              <w:jc w:val="center"/>
              <w:rPr>
                <w:sz w:val="18"/>
                <w:szCs w:val="18"/>
              </w:rPr>
            </w:pPr>
          </w:p>
        </w:tc>
        <w:tc>
          <w:tcPr>
            <w:tcW w:w="1485" w:type="dxa"/>
            <w:gridSpan w:val="2"/>
            <w:vMerge/>
            <w:shd w:val="clear" w:color="auto" w:fill="auto"/>
            <w:vAlign w:val="center"/>
          </w:tcPr>
          <w:p w:rsidR="00762DEF" w:rsidRDefault="00762DEF">
            <w:pPr>
              <w:jc w:val="center"/>
              <w:rPr>
                <w:sz w:val="18"/>
                <w:szCs w:val="18"/>
              </w:rPr>
            </w:pPr>
          </w:p>
        </w:tc>
        <w:tc>
          <w:tcPr>
            <w:tcW w:w="1576" w:type="dxa"/>
            <w:vMerge/>
            <w:shd w:val="clear" w:color="auto" w:fill="auto"/>
            <w:vAlign w:val="center"/>
          </w:tcPr>
          <w:p w:rsidR="00762DEF" w:rsidRDefault="00762DEF">
            <w:pPr>
              <w:jc w:val="center"/>
              <w:rPr>
                <w:sz w:val="18"/>
                <w:szCs w:val="18"/>
              </w:rPr>
            </w:pPr>
          </w:p>
        </w:tc>
      </w:tr>
      <w:tr w:rsidR="00762DEF">
        <w:trPr>
          <w:trHeight w:val="228"/>
          <w:tblHeader/>
        </w:trPr>
        <w:tc>
          <w:tcPr>
            <w:tcW w:w="534" w:type="dxa"/>
            <w:shd w:val="clear" w:color="auto" w:fill="auto"/>
            <w:vAlign w:val="center"/>
          </w:tcPr>
          <w:p w:rsidR="00762DEF" w:rsidRDefault="00F93DD3">
            <w:pPr>
              <w:jc w:val="center"/>
              <w:rPr>
                <w:sz w:val="18"/>
                <w:szCs w:val="18"/>
              </w:rPr>
            </w:pPr>
            <w:r>
              <w:rPr>
                <w:rFonts w:hint="eastAsia"/>
                <w:color w:val="000000"/>
                <w:sz w:val="18"/>
                <w:szCs w:val="18"/>
              </w:rPr>
              <w:t>※</w:t>
            </w:r>
          </w:p>
        </w:tc>
        <w:tc>
          <w:tcPr>
            <w:tcW w:w="567" w:type="dxa"/>
            <w:shd w:val="clear" w:color="auto" w:fill="auto"/>
            <w:vAlign w:val="center"/>
          </w:tcPr>
          <w:p w:rsidR="00762DEF" w:rsidRDefault="00F93DD3">
            <w:pPr>
              <w:jc w:val="center"/>
              <w:rPr>
                <w:sz w:val="18"/>
                <w:szCs w:val="18"/>
              </w:rPr>
            </w:pPr>
            <w:r>
              <w:rPr>
                <w:rFonts w:hint="eastAsia"/>
                <w:color w:val="000000"/>
                <w:sz w:val="18"/>
                <w:szCs w:val="18"/>
              </w:rPr>
              <w:t>※</w:t>
            </w:r>
          </w:p>
        </w:tc>
        <w:tc>
          <w:tcPr>
            <w:tcW w:w="567" w:type="dxa"/>
            <w:shd w:val="clear" w:color="auto" w:fill="auto"/>
            <w:vAlign w:val="center"/>
          </w:tcPr>
          <w:p w:rsidR="00762DEF" w:rsidRDefault="00F93DD3">
            <w:pPr>
              <w:jc w:val="center"/>
              <w:rPr>
                <w:sz w:val="18"/>
                <w:szCs w:val="18"/>
              </w:rPr>
            </w:pPr>
            <w:r>
              <w:rPr>
                <w:rFonts w:hint="eastAsia"/>
                <w:color w:val="000000"/>
                <w:sz w:val="18"/>
                <w:szCs w:val="18"/>
              </w:rPr>
              <w:t>※</w:t>
            </w:r>
          </w:p>
        </w:tc>
        <w:tc>
          <w:tcPr>
            <w:tcW w:w="3640" w:type="dxa"/>
            <w:shd w:val="clear" w:color="auto" w:fill="auto"/>
            <w:vAlign w:val="center"/>
          </w:tcPr>
          <w:p w:rsidR="00762DEF" w:rsidRDefault="00F93DD3">
            <w:pPr>
              <w:jc w:val="center"/>
              <w:rPr>
                <w:sz w:val="18"/>
                <w:szCs w:val="18"/>
              </w:rPr>
            </w:pPr>
            <w:r>
              <w:rPr>
                <w:rFonts w:hint="eastAsia"/>
                <w:color w:val="000000"/>
                <w:sz w:val="18"/>
                <w:szCs w:val="18"/>
              </w:rPr>
              <w:t>※</w:t>
            </w:r>
          </w:p>
        </w:tc>
        <w:tc>
          <w:tcPr>
            <w:tcW w:w="1485" w:type="dxa"/>
            <w:shd w:val="clear" w:color="auto" w:fill="auto"/>
            <w:vAlign w:val="center"/>
          </w:tcPr>
          <w:p w:rsidR="00762DEF" w:rsidRDefault="00F93DD3">
            <w:pPr>
              <w:jc w:val="center"/>
              <w:rPr>
                <w:sz w:val="18"/>
                <w:szCs w:val="18"/>
              </w:rPr>
            </w:pPr>
            <w:r>
              <w:rPr>
                <w:rFonts w:hint="eastAsia"/>
                <w:sz w:val="18"/>
                <w:szCs w:val="18"/>
              </w:rPr>
              <w:t>1</w:t>
            </w:r>
          </w:p>
        </w:tc>
        <w:tc>
          <w:tcPr>
            <w:tcW w:w="1485" w:type="dxa"/>
            <w:gridSpan w:val="2"/>
            <w:shd w:val="clear" w:color="auto" w:fill="auto"/>
            <w:vAlign w:val="center"/>
          </w:tcPr>
          <w:p w:rsidR="00762DEF" w:rsidRDefault="00F93DD3">
            <w:pPr>
              <w:jc w:val="center"/>
              <w:rPr>
                <w:sz w:val="18"/>
                <w:szCs w:val="18"/>
              </w:rPr>
            </w:pPr>
            <w:r>
              <w:rPr>
                <w:rFonts w:hint="eastAsia"/>
                <w:sz w:val="18"/>
                <w:szCs w:val="18"/>
              </w:rPr>
              <w:t>2</w:t>
            </w:r>
          </w:p>
        </w:tc>
        <w:tc>
          <w:tcPr>
            <w:tcW w:w="1576" w:type="dxa"/>
            <w:shd w:val="clear" w:color="auto" w:fill="auto"/>
            <w:vAlign w:val="center"/>
          </w:tcPr>
          <w:p w:rsidR="00762DEF" w:rsidRDefault="00F93DD3">
            <w:pPr>
              <w:jc w:val="center"/>
              <w:rPr>
                <w:sz w:val="18"/>
                <w:szCs w:val="18"/>
              </w:rPr>
            </w:pPr>
            <w:r>
              <w:rPr>
                <w:rFonts w:hint="eastAsia"/>
                <w:sz w:val="18"/>
                <w:szCs w:val="18"/>
              </w:rPr>
              <w:t>3</w:t>
            </w:r>
          </w:p>
        </w:tc>
      </w:tr>
      <w:tr w:rsidR="00762DEF">
        <w:trPr>
          <w:trHeight w:val="266"/>
        </w:trPr>
        <w:tc>
          <w:tcPr>
            <w:tcW w:w="534"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3640" w:type="dxa"/>
            <w:shd w:val="clear" w:color="auto" w:fill="auto"/>
            <w:vAlign w:val="center"/>
          </w:tcPr>
          <w:p w:rsidR="00762DEF" w:rsidRDefault="00762DEF">
            <w:pPr>
              <w:jc w:val="left"/>
              <w:rPr>
                <w:sz w:val="18"/>
                <w:szCs w:val="18"/>
              </w:rPr>
            </w:pPr>
          </w:p>
        </w:tc>
        <w:tc>
          <w:tcPr>
            <w:tcW w:w="1485" w:type="dxa"/>
            <w:shd w:val="clear" w:color="auto" w:fill="auto"/>
            <w:vAlign w:val="center"/>
          </w:tcPr>
          <w:p w:rsidR="00762DEF" w:rsidRDefault="00762DEF">
            <w:pPr>
              <w:jc w:val="right"/>
              <w:rPr>
                <w:sz w:val="18"/>
                <w:szCs w:val="18"/>
              </w:rPr>
            </w:pPr>
          </w:p>
        </w:tc>
        <w:tc>
          <w:tcPr>
            <w:tcW w:w="1485" w:type="dxa"/>
            <w:gridSpan w:val="2"/>
            <w:shd w:val="clear" w:color="auto" w:fill="auto"/>
            <w:vAlign w:val="center"/>
          </w:tcPr>
          <w:p w:rsidR="00762DEF" w:rsidRDefault="00762DEF">
            <w:pPr>
              <w:jc w:val="right"/>
              <w:rPr>
                <w:sz w:val="18"/>
                <w:szCs w:val="18"/>
              </w:rPr>
            </w:pPr>
          </w:p>
        </w:tc>
        <w:tc>
          <w:tcPr>
            <w:tcW w:w="1576" w:type="dxa"/>
            <w:shd w:val="clear" w:color="auto" w:fill="auto"/>
            <w:vAlign w:val="center"/>
          </w:tcPr>
          <w:p w:rsidR="00762DEF" w:rsidRDefault="00762DEF">
            <w:pPr>
              <w:jc w:val="right"/>
              <w:rPr>
                <w:sz w:val="18"/>
                <w:szCs w:val="18"/>
              </w:rPr>
            </w:pPr>
          </w:p>
        </w:tc>
      </w:tr>
      <w:tr w:rsidR="00762DEF">
        <w:trPr>
          <w:trHeight w:val="266"/>
        </w:trPr>
        <w:tc>
          <w:tcPr>
            <w:tcW w:w="534"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3640" w:type="dxa"/>
            <w:shd w:val="clear" w:color="auto" w:fill="auto"/>
            <w:vAlign w:val="center"/>
          </w:tcPr>
          <w:p w:rsidR="00762DEF" w:rsidRDefault="00762DEF">
            <w:pPr>
              <w:jc w:val="left"/>
              <w:rPr>
                <w:sz w:val="18"/>
                <w:szCs w:val="18"/>
              </w:rPr>
            </w:pPr>
          </w:p>
        </w:tc>
        <w:tc>
          <w:tcPr>
            <w:tcW w:w="1485" w:type="dxa"/>
            <w:shd w:val="clear" w:color="auto" w:fill="auto"/>
            <w:vAlign w:val="center"/>
          </w:tcPr>
          <w:p w:rsidR="00762DEF" w:rsidRDefault="00762DEF">
            <w:pPr>
              <w:jc w:val="right"/>
              <w:rPr>
                <w:sz w:val="18"/>
                <w:szCs w:val="18"/>
              </w:rPr>
            </w:pPr>
          </w:p>
        </w:tc>
        <w:tc>
          <w:tcPr>
            <w:tcW w:w="1485" w:type="dxa"/>
            <w:gridSpan w:val="2"/>
            <w:shd w:val="clear" w:color="auto" w:fill="auto"/>
            <w:vAlign w:val="center"/>
          </w:tcPr>
          <w:p w:rsidR="00762DEF" w:rsidRDefault="00762DEF">
            <w:pPr>
              <w:jc w:val="right"/>
              <w:rPr>
                <w:sz w:val="18"/>
                <w:szCs w:val="18"/>
              </w:rPr>
            </w:pPr>
          </w:p>
        </w:tc>
        <w:tc>
          <w:tcPr>
            <w:tcW w:w="1576" w:type="dxa"/>
            <w:shd w:val="clear" w:color="auto" w:fill="auto"/>
            <w:vAlign w:val="center"/>
          </w:tcPr>
          <w:p w:rsidR="00762DEF" w:rsidRDefault="00762DEF">
            <w:pPr>
              <w:jc w:val="right"/>
              <w:rPr>
                <w:sz w:val="18"/>
                <w:szCs w:val="18"/>
              </w:rPr>
            </w:pPr>
          </w:p>
        </w:tc>
      </w:tr>
      <w:tr w:rsidR="00762DEF">
        <w:trPr>
          <w:trHeight w:val="266"/>
        </w:trPr>
        <w:tc>
          <w:tcPr>
            <w:tcW w:w="534"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3640" w:type="dxa"/>
            <w:shd w:val="clear" w:color="auto" w:fill="auto"/>
            <w:vAlign w:val="center"/>
          </w:tcPr>
          <w:p w:rsidR="00762DEF" w:rsidRDefault="00762DEF">
            <w:pPr>
              <w:jc w:val="left"/>
              <w:rPr>
                <w:sz w:val="18"/>
                <w:szCs w:val="18"/>
              </w:rPr>
            </w:pPr>
          </w:p>
        </w:tc>
        <w:tc>
          <w:tcPr>
            <w:tcW w:w="1485" w:type="dxa"/>
            <w:shd w:val="clear" w:color="auto" w:fill="auto"/>
            <w:vAlign w:val="center"/>
          </w:tcPr>
          <w:p w:rsidR="00762DEF" w:rsidRDefault="00762DEF">
            <w:pPr>
              <w:jc w:val="right"/>
              <w:rPr>
                <w:sz w:val="18"/>
                <w:szCs w:val="18"/>
              </w:rPr>
            </w:pPr>
          </w:p>
        </w:tc>
        <w:tc>
          <w:tcPr>
            <w:tcW w:w="1485" w:type="dxa"/>
            <w:gridSpan w:val="2"/>
            <w:shd w:val="clear" w:color="auto" w:fill="auto"/>
            <w:vAlign w:val="center"/>
          </w:tcPr>
          <w:p w:rsidR="00762DEF" w:rsidRDefault="00762DEF">
            <w:pPr>
              <w:jc w:val="right"/>
              <w:rPr>
                <w:sz w:val="18"/>
                <w:szCs w:val="18"/>
              </w:rPr>
            </w:pPr>
          </w:p>
        </w:tc>
        <w:tc>
          <w:tcPr>
            <w:tcW w:w="1576" w:type="dxa"/>
            <w:shd w:val="clear" w:color="auto" w:fill="auto"/>
            <w:vAlign w:val="center"/>
          </w:tcPr>
          <w:p w:rsidR="00762DEF" w:rsidRDefault="00762DEF">
            <w:pPr>
              <w:jc w:val="right"/>
              <w:rPr>
                <w:sz w:val="18"/>
                <w:szCs w:val="18"/>
              </w:rPr>
            </w:pPr>
          </w:p>
        </w:tc>
      </w:tr>
      <w:tr w:rsidR="00762DEF">
        <w:trPr>
          <w:trHeight w:val="266"/>
        </w:trPr>
        <w:tc>
          <w:tcPr>
            <w:tcW w:w="534"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3640" w:type="dxa"/>
            <w:shd w:val="clear" w:color="auto" w:fill="auto"/>
            <w:vAlign w:val="center"/>
          </w:tcPr>
          <w:p w:rsidR="00762DEF" w:rsidRDefault="00762DEF">
            <w:pPr>
              <w:jc w:val="left"/>
              <w:rPr>
                <w:sz w:val="18"/>
                <w:szCs w:val="18"/>
              </w:rPr>
            </w:pPr>
          </w:p>
        </w:tc>
        <w:tc>
          <w:tcPr>
            <w:tcW w:w="1485" w:type="dxa"/>
            <w:shd w:val="clear" w:color="auto" w:fill="auto"/>
            <w:vAlign w:val="center"/>
          </w:tcPr>
          <w:p w:rsidR="00762DEF" w:rsidRDefault="00762DEF">
            <w:pPr>
              <w:jc w:val="right"/>
              <w:rPr>
                <w:sz w:val="18"/>
                <w:szCs w:val="18"/>
              </w:rPr>
            </w:pPr>
          </w:p>
        </w:tc>
        <w:tc>
          <w:tcPr>
            <w:tcW w:w="1485" w:type="dxa"/>
            <w:gridSpan w:val="2"/>
            <w:shd w:val="clear" w:color="auto" w:fill="auto"/>
            <w:vAlign w:val="center"/>
          </w:tcPr>
          <w:p w:rsidR="00762DEF" w:rsidRDefault="00762DEF">
            <w:pPr>
              <w:jc w:val="right"/>
              <w:rPr>
                <w:sz w:val="18"/>
                <w:szCs w:val="18"/>
              </w:rPr>
            </w:pPr>
          </w:p>
        </w:tc>
        <w:tc>
          <w:tcPr>
            <w:tcW w:w="1576" w:type="dxa"/>
            <w:shd w:val="clear" w:color="auto" w:fill="auto"/>
            <w:vAlign w:val="center"/>
          </w:tcPr>
          <w:p w:rsidR="00762DEF" w:rsidRDefault="00762DEF">
            <w:pPr>
              <w:jc w:val="right"/>
              <w:rPr>
                <w:sz w:val="18"/>
                <w:szCs w:val="18"/>
              </w:rPr>
            </w:pPr>
          </w:p>
        </w:tc>
      </w:tr>
      <w:tr w:rsidR="00762DEF">
        <w:trPr>
          <w:trHeight w:val="266"/>
        </w:trPr>
        <w:tc>
          <w:tcPr>
            <w:tcW w:w="534"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3640" w:type="dxa"/>
            <w:shd w:val="clear" w:color="auto" w:fill="auto"/>
            <w:vAlign w:val="center"/>
          </w:tcPr>
          <w:p w:rsidR="00762DEF" w:rsidRDefault="00762DEF">
            <w:pPr>
              <w:jc w:val="left"/>
              <w:rPr>
                <w:sz w:val="18"/>
                <w:szCs w:val="18"/>
              </w:rPr>
            </w:pPr>
          </w:p>
        </w:tc>
        <w:tc>
          <w:tcPr>
            <w:tcW w:w="1485" w:type="dxa"/>
            <w:shd w:val="clear" w:color="auto" w:fill="auto"/>
            <w:vAlign w:val="center"/>
          </w:tcPr>
          <w:p w:rsidR="00762DEF" w:rsidRDefault="00762DEF">
            <w:pPr>
              <w:jc w:val="right"/>
              <w:rPr>
                <w:sz w:val="18"/>
                <w:szCs w:val="18"/>
              </w:rPr>
            </w:pPr>
          </w:p>
        </w:tc>
        <w:tc>
          <w:tcPr>
            <w:tcW w:w="1485" w:type="dxa"/>
            <w:gridSpan w:val="2"/>
            <w:shd w:val="clear" w:color="auto" w:fill="auto"/>
            <w:vAlign w:val="center"/>
          </w:tcPr>
          <w:p w:rsidR="00762DEF" w:rsidRDefault="00762DEF">
            <w:pPr>
              <w:jc w:val="right"/>
              <w:rPr>
                <w:sz w:val="18"/>
                <w:szCs w:val="18"/>
              </w:rPr>
            </w:pPr>
          </w:p>
        </w:tc>
        <w:tc>
          <w:tcPr>
            <w:tcW w:w="1576" w:type="dxa"/>
            <w:shd w:val="clear" w:color="auto" w:fill="auto"/>
            <w:vAlign w:val="center"/>
          </w:tcPr>
          <w:p w:rsidR="00762DEF" w:rsidRDefault="00762DEF">
            <w:pPr>
              <w:jc w:val="right"/>
              <w:rPr>
                <w:sz w:val="18"/>
                <w:szCs w:val="18"/>
              </w:rPr>
            </w:pPr>
          </w:p>
        </w:tc>
      </w:tr>
    </w:tbl>
    <w:p w:rsidR="00762DEF" w:rsidRDefault="00F93DD3">
      <w:pPr>
        <w:widowControl/>
        <w:jc w:val="left"/>
        <w:rPr>
          <w:rFonts w:ascii="仿宋_GB2312" w:eastAsia="仿宋_GB2312"/>
          <w:b/>
          <w:color w:val="000000"/>
          <w:szCs w:val="21"/>
        </w:rPr>
        <w:sectPr w:rsidR="00762DEF">
          <w:pgSz w:w="11906" w:h="16838"/>
          <w:pgMar w:top="1134" w:right="1134" w:bottom="1134" w:left="1134" w:header="851" w:footer="992" w:gutter="0"/>
          <w:cols w:space="425"/>
          <w:docGrid w:type="lines" w:linePitch="312"/>
        </w:sectPr>
      </w:pPr>
      <w:r>
        <w:rPr>
          <w:rFonts w:ascii="仿宋_GB2312" w:eastAsia="仿宋_GB2312" w:hint="eastAsia"/>
          <w:b/>
          <w:color w:val="000000"/>
          <w:szCs w:val="21"/>
        </w:rPr>
        <w:t>自治区社会科学界联合会2023年没有使用政府性基金预算拨款安排的支出，政府性基金预算支出情况表为空表。</w:t>
      </w:r>
    </w:p>
    <w:p w:rsidR="00762DEF" w:rsidRDefault="00F93DD3">
      <w:r>
        <w:rPr>
          <w:rFonts w:ascii="宋体" w:hAnsi="宋体" w:hint="eastAsia"/>
          <w:color w:val="000000"/>
          <w:sz w:val="18"/>
          <w:szCs w:val="18"/>
        </w:rPr>
        <w:lastRenderedPageBreak/>
        <w:t>表9</w:t>
      </w:r>
    </w:p>
    <w:p w:rsidR="00762DEF" w:rsidRDefault="00F93DD3">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国有资本经营预算支出情况表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
        <w:gridCol w:w="567"/>
        <w:gridCol w:w="3640"/>
        <w:gridCol w:w="1485"/>
        <w:gridCol w:w="1178"/>
        <w:gridCol w:w="307"/>
        <w:gridCol w:w="1576"/>
      </w:tblGrid>
      <w:tr w:rsidR="00762DEF">
        <w:trPr>
          <w:trHeight w:val="200"/>
          <w:tblHeader/>
        </w:trPr>
        <w:tc>
          <w:tcPr>
            <w:tcW w:w="7971" w:type="dxa"/>
            <w:gridSpan w:val="6"/>
            <w:tcBorders>
              <w:top w:val="nil"/>
              <w:left w:val="nil"/>
              <w:right w:val="nil"/>
            </w:tcBorders>
            <w:shd w:val="clear" w:color="auto" w:fill="auto"/>
            <w:vAlign w:val="center"/>
          </w:tcPr>
          <w:p w:rsidR="00762DEF" w:rsidRDefault="00F93DD3">
            <w:pPr>
              <w:jc w:val="left"/>
              <w:rPr>
                <w:sz w:val="18"/>
                <w:szCs w:val="18"/>
              </w:rPr>
            </w:pPr>
            <w:r>
              <w:rPr>
                <w:rFonts w:hint="eastAsia"/>
                <w:color w:val="000000"/>
                <w:sz w:val="18"/>
                <w:szCs w:val="18"/>
              </w:rPr>
              <w:t>编制部门：自治区社会科学界联合会</w:t>
            </w:r>
          </w:p>
        </w:tc>
        <w:tc>
          <w:tcPr>
            <w:tcW w:w="1883" w:type="dxa"/>
            <w:gridSpan w:val="2"/>
            <w:tcBorders>
              <w:top w:val="nil"/>
              <w:left w:val="nil"/>
              <w:right w:val="nil"/>
            </w:tcBorders>
            <w:shd w:val="clear" w:color="auto" w:fill="auto"/>
            <w:vAlign w:val="center"/>
          </w:tcPr>
          <w:p w:rsidR="00762DEF" w:rsidRDefault="00F93DD3">
            <w:pPr>
              <w:jc w:val="right"/>
              <w:rPr>
                <w:sz w:val="18"/>
                <w:szCs w:val="18"/>
              </w:rPr>
            </w:pPr>
            <w:r>
              <w:rPr>
                <w:rFonts w:hint="eastAsia"/>
                <w:color w:val="000000"/>
                <w:sz w:val="18"/>
                <w:szCs w:val="18"/>
              </w:rPr>
              <w:t>单位：万元</w:t>
            </w:r>
          </w:p>
        </w:tc>
      </w:tr>
      <w:tr w:rsidR="00762DEF">
        <w:trPr>
          <w:trHeight w:val="200"/>
          <w:tblHeader/>
        </w:trPr>
        <w:tc>
          <w:tcPr>
            <w:tcW w:w="5308" w:type="dxa"/>
            <w:gridSpan w:val="4"/>
            <w:shd w:val="clear" w:color="auto" w:fill="auto"/>
            <w:vAlign w:val="center"/>
          </w:tcPr>
          <w:p w:rsidR="00762DEF" w:rsidRDefault="00F93DD3">
            <w:pPr>
              <w:jc w:val="center"/>
              <w:rPr>
                <w:sz w:val="18"/>
                <w:szCs w:val="18"/>
              </w:rPr>
            </w:pPr>
            <w:r>
              <w:rPr>
                <w:rFonts w:hint="eastAsia"/>
                <w:sz w:val="18"/>
                <w:szCs w:val="18"/>
              </w:rPr>
              <w:t>项目</w:t>
            </w:r>
          </w:p>
        </w:tc>
        <w:tc>
          <w:tcPr>
            <w:tcW w:w="4546" w:type="dxa"/>
            <w:gridSpan w:val="4"/>
            <w:shd w:val="clear" w:color="auto" w:fill="auto"/>
            <w:vAlign w:val="center"/>
          </w:tcPr>
          <w:p w:rsidR="00762DEF" w:rsidRDefault="00F93DD3">
            <w:pPr>
              <w:jc w:val="center"/>
              <w:rPr>
                <w:sz w:val="18"/>
                <w:szCs w:val="18"/>
              </w:rPr>
            </w:pPr>
            <w:r>
              <w:rPr>
                <w:rFonts w:hint="eastAsia"/>
                <w:sz w:val="18"/>
                <w:szCs w:val="18"/>
              </w:rPr>
              <w:t>国有资本经营预算支出</w:t>
            </w:r>
          </w:p>
        </w:tc>
      </w:tr>
      <w:tr w:rsidR="00762DEF">
        <w:trPr>
          <w:trHeight w:val="290"/>
          <w:tblHeader/>
        </w:trPr>
        <w:tc>
          <w:tcPr>
            <w:tcW w:w="1668" w:type="dxa"/>
            <w:gridSpan w:val="3"/>
            <w:shd w:val="clear" w:color="auto" w:fill="auto"/>
            <w:vAlign w:val="center"/>
          </w:tcPr>
          <w:p w:rsidR="00762DEF" w:rsidRDefault="00F93DD3">
            <w:pPr>
              <w:jc w:val="center"/>
              <w:rPr>
                <w:sz w:val="18"/>
                <w:szCs w:val="18"/>
              </w:rPr>
            </w:pPr>
            <w:r>
              <w:rPr>
                <w:rFonts w:hint="eastAsia"/>
                <w:sz w:val="18"/>
                <w:szCs w:val="18"/>
              </w:rPr>
              <w:t>功能分类科目编码</w:t>
            </w:r>
          </w:p>
        </w:tc>
        <w:tc>
          <w:tcPr>
            <w:tcW w:w="3640" w:type="dxa"/>
            <w:vMerge w:val="restart"/>
            <w:shd w:val="clear" w:color="auto" w:fill="auto"/>
            <w:vAlign w:val="center"/>
          </w:tcPr>
          <w:p w:rsidR="00762DEF" w:rsidRDefault="00F93DD3">
            <w:pPr>
              <w:jc w:val="center"/>
              <w:rPr>
                <w:sz w:val="18"/>
                <w:szCs w:val="18"/>
              </w:rPr>
            </w:pPr>
            <w:r>
              <w:rPr>
                <w:rFonts w:hint="eastAsia"/>
                <w:sz w:val="18"/>
                <w:szCs w:val="18"/>
              </w:rPr>
              <w:t>功能分类科目名称</w:t>
            </w:r>
          </w:p>
        </w:tc>
        <w:tc>
          <w:tcPr>
            <w:tcW w:w="1485" w:type="dxa"/>
            <w:vMerge w:val="restart"/>
            <w:shd w:val="clear" w:color="auto" w:fill="auto"/>
            <w:vAlign w:val="center"/>
          </w:tcPr>
          <w:p w:rsidR="00762DEF" w:rsidRDefault="00F93DD3">
            <w:pPr>
              <w:jc w:val="center"/>
              <w:rPr>
                <w:sz w:val="18"/>
                <w:szCs w:val="18"/>
              </w:rPr>
            </w:pPr>
            <w:r>
              <w:rPr>
                <w:rFonts w:hint="eastAsia"/>
                <w:sz w:val="18"/>
                <w:szCs w:val="18"/>
              </w:rPr>
              <w:t>合计</w:t>
            </w:r>
          </w:p>
        </w:tc>
        <w:tc>
          <w:tcPr>
            <w:tcW w:w="1485" w:type="dxa"/>
            <w:gridSpan w:val="2"/>
            <w:vMerge w:val="restart"/>
            <w:shd w:val="clear" w:color="auto" w:fill="auto"/>
            <w:vAlign w:val="center"/>
          </w:tcPr>
          <w:p w:rsidR="00762DEF" w:rsidRDefault="00F93DD3">
            <w:pPr>
              <w:jc w:val="center"/>
              <w:rPr>
                <w:sz w:val="18"/>
                <w:szCs w:val="18"/>
              </w:rPr>
            </w:pPr>
            <w:r>
              <w:rPr>
                <w:rFonts w:hint="eastAsia"/>
                <w:sz w:val="18"/>
                <w:szCs w:val="18"/>
              </w:rPr>
              <w:t>基本支出</w:t>
            </w:r>
          </w:p>
        </w:tc>
        <w:tc>
          <w:tcPr>
            <w:tcW w:w="1576" w:type="dxa"/>
            <w:vMerge w:val="restart"/>
            <w:shd w:val="clear" w:color="auto" w:fill="auto"/>
            <w:vAlign w:val="center"/>
          </w:tcPr>
          <w:p w:rsidR="00762DEF" w:rsidRDefault="00F93DD3">
            <w:pPr>
              <w:jc w:val="center"/>
              <w:rPr>
                <w:sz w:val="18"/>
                <w:szCs w:val="18"/>
              </w:rPr>
            </w:pPr>
            <w:r>
              <w:rPr>
                <w:rFonts w:hint="eastAsia"/>
                <w:sz w:val="18"/>
                <w:szCs w:val="18"/>
              </w:rPr>
              <w:t>项目支出</w:t>
            </w:r>
          </w:p>
        </w:tc>
      </w:tr>
      <w:tr w:rsidR="00762DEF">
        <w:trPr>
          <w:trHeight w:val="110"/>
          <w:tblHeader/>
        </w:trPr>
        <w:tc>
          <w:tcPr>
            <w:tcW w:w="534" w:type="dxa"/>
            <w:shd w:val="clear" w:color="auto" w:fill="auto"/>
            <w:vAlign w:val="center"/>
          </w:tcPr>
          <w:p w:rsidR="00762DEF" w:rsidRDefault="00F93DD3">
            <w:pPr>
              <w:jc w:val="center"/>
              <w:rPr>
                <w:sz w:val="18"/>
                <w:szCs w:val="18"/>
              </w:rPr>
            </w:pPr>
            <w:r>
              <w:rPr>
                <w:rFonts w:hint="eastAsia"/>
                <w:sz w:val="18"/>
                <w:szCs w:val="18"/>
              </w:rPr>
              <w:t>类</w:t>
            </w:r>
          </w:p>
        </w:tc>
        <w:tc>
          <w:tcPr>
            <w:tcW w:w="567" w:type="dxa"/>
            <w:shd w:val="clear" w:color="auto" w:fill="auto"/>
            <w:vAlign w:val="center"/>
          </w:tcPr>
          <w:p w:rsidR="00762DEF" w:rsidRDefault="00F93DD3">
            <w:pPr>
              <w:jc w:val="center"/>
              <w:rPr>
                <w:sz w:val="18"/>
                <w:szCs w:val="18"/>
              </w:rPr>
            </w:pPr>
            <w:r>
              <w:rPr>
                <w:rFonts w:hint="eastAsia"/>
                <w:sz w:val="18"/>
                <w:szCs w:val="18"/>
              </w:rPr>
              <w:t>款</w:t>
            </w:r>
          </w:p>
        </w:tc>
        <w:tc>
          <w:tcPr>
            <w:tcW w:w="567" w:type="dxa"/>
            <w:shd w:val="clear" w:color="auto" w:fill="auto"/>
            <w:vAlign w:val="center"/>
          </w:tcPr>
          <w:p w:rsidR="00762DEF" w:rsidRDefault="00F93DD3">
            <w:pPr>
              <w:jc w:val="center"/>
              <w:rPr>
                <w:sz w:val="18"/>
                <w:szCs w:val="18"/>
              </w:rPr>
            </w:pPr>
            <w:r>
              <w:rPr>
                <w:rFonts w:hint="eastAsia"/>
                <w:sz w:val="18"/>
                <w:szCs w:val="18"/>
              </w:rPr>
              <w:t>项</w:t>
            </w:r>
          </w:p>
        </w:tc>
        <w:tc>
          <w:tcPr>
            <w:tcW w:w="3640" w:type="dxa"/>
            <w:vMerge/>
            <w:shd w:val="clear" w:color="auto" w:fill="auto"/>
            <w:vAlign w:val="center"/>
          </w:tcPr>
          <w:p w:rsidR="00762DEF" w:rsidRDefault="00762DEF">
            <w:pPr>
              <w:jc w:val="center"/>
              <w:rPr>
                <w:sz w:val="18"/>
                <w:szCs w:val="18"/>
              </w:rPr>
            </w:pPr>
          </w:p>
        </w:tc>
        <w:tc>
          <w:tcPr>
            <w:tcW w:w="1485" w:type="dxa"/>
            <w:vMerge/>
            <w:shd w:val="clear" w:color="auto" w:fill="auto"/>
            <w:vAlign w:val="center"/>
          </w:tcPr>
          <w:p w:rsidR="00762DEF" w:rsidRDefault="00762DEF">
            <w:pPr>
              <w:jc w:val="center"/>
              <w:rPr>
                <w:sz w:val="18"/>
                <w:szCs w:val="18"/>
              </w:rPr>
            </w:pPr>
          </w:p>
        </w:tc>
        <w:tc>
          <w:tcPr>
            <w:tcW w:w="1485" w:type="dxa"/>
            <w:gridSpan w:val="2"/>
            <w:vMerge/>
            <w:shd w:val="clear" w:color="auto" w:fill="auto"/>
            <w:vAlign w:val="center"/>
          </w:tcPr>
          <w:p w:rsidR="00762DEF" w:rsidRDefault="00762DEF">
            <w:pPr>
              <w:jc w:val="center"/>
              <w:rPr>
                <w:sz w:val="18"/>
                <w:szCs w:val="18"/>
              </w:rPr>
            </w:pPr>
          </w:p>
        </w:tc>
        <w:tc>
          <w:tcPr>
            <w:tcW w:w="1576" w:type="dxa"/>
            <w:vMerge/>
            <w:shd w:val="clear" w:color="auto" w:fill="auto"/>
            <w:vAlign w:val="center"/>
          </w:tcPr>
          <w:p w:rsidR="00762DEF" w:rsidRDefault="00762DEF">
            <w:pPr>
              <w:jc w:val="center"/>
              <w:rPr>
                <w:sz w:val="18"/>
                <w:szCs w:val="18"/>
              </w:rPr>
            </w:pPr>
          </w:p>
        </w:tc>
      </w:tr>
      <w:tr w:rsidR="00762DEF">
        <w:trPr>
          <w:trHeight w:val="228"/>
          <w:tblHeader/>
        </w:trPr>
        <w:tc>
          <w:tcPr>
            <w:tcW w:w="534" w:type="dxa"/>
            <w:shd w:val="clear" w:color="auto" w:fill="auto"/>
            <w:vAlign w:val="center"/>
          </w:tcPr>
          <w:p w:rsidR="00762DEF" w:rsidRDefault="00F93DD3">
            <w:pPr>
              <w:jc w:val="center"/>
              <w:rPr>
                <w:sz w:val="18"/>
                <w:szCs w:val="18"/>
              </w:rPr>
            </w:pPr>
            <w:r>
              <w:rPr>
                <w:rFonts w:hint="eastAsia"/>
                <w:color w:val="000000"/>
                <w:sz w:val="18"/>
                <w:szCs w:val="18"/>
              </w:rPr>
              <w:t>※</w:t>
            </w:r>
          </w:p>
        </w:tc>
        <w:tc>
          <w:tcPr>
            <w:tcW w:w="567" w:type="dxa"/>
            <w:shd w:val="clear" w:color="auto" w:fill="auto"/>
            <w:vAlign w:val="center"/>
          </w:tcPr>
          <w:p w:rsidR="00762DEF" w:rsidRDefault="00F93DD3">
            <w:pPr>
              <w:jc w:val="center"/>
              <w:rPr>
                <w:sz w:val="18"/>
                <w:szCs w:val="18"/>
              </w:rPr>
            </w:pPr>
            <w:r>
              <w:rPr>
                <w:rFonts w:hint="eastAsia"/>
                <w:color w:val="000000"/>
                <w:sz w:val="18"/>
                <w:szCs w:val="18"/>
              </w:rPr>
              <w:t>※</w:t>
            </w:r>
          </w:p>
        </w:tc>
        <w:tc>
          <w:tcPr>
            <w:tcW w:w="567" w:type="dxa"/>
            <w:shd w:val="clear" w:color="auto" w:fill="auto"/>
            <w:vAlign w:val="center"/>
          </w:tcPr>
          <w:p w:rsidR="00762DEF" w:rsidRDefault="00F93DD3">
            <w:pPr>
              <w:jc w:val="center"/>
              <w:rPr>
                <w:sz w:val="18"/>
                <w:szCs w:val="18"/>
              </w:rPr>
            </w:pPr>
            <w:r>
              <w:rPr>
                <w:rFonts w:hint="eastAsia"/>
                <w:color w:val="000000"/>
                <w:sz w:val="18"/>
                <w:szCs w:val="18"/>
              </w:rPr>
              <w:t>※</w:t>
            </w:r>
          </w:p>
        </w:tc>
        <w:tc>
          <w:tcPr>
            <w:tcW w:w="3640" w:type="dxa"/>
            <w:shd w:val="clear" w:color="auto" w:fill="auto"/>
            <w:vAlign w:val="center"/>
          </w:tcPr>
          <w:p w:rsidR="00762DEF" w:rsidRDefault="00F93DD3">
            <w:pPr>
              <w:jc w:val="center"/>
              <w:rPr>
                <w:sz w:val="18"/>
                <w:szCs w:val="18"/>
              </w:rPr>
            </w:pPr>
            <w:r>
              <w:rPr>
                <w:rFonts w:hint="eastAsia"/>
                <w:color w:val="000000"/>
                <w:sz w:val="18"/>
                <w:szCs w:val="18"/>
              </w:rPr>
              <w:t>※</w:t>
            </w:r>
          </w:p>
        </w:tc>
        <w:tc>
          <w:tcPr>
            <w:tcW w:w="1485" w:type="dxa"/>
            <w:shd w:val="clear" w:color="auto" w:fill="auto"/>
            <w:vAlign w:val="center"/>
          </w:tcPr>
          <w:p w:rsidR="00762DEF" w:rsidRDefault="00F93DD3">
            <w:pPr>
              <w:jc w:val="center"/>
              <w:rPr>
                <w:sz w:val="18"/>
                <w:szCs w:val="18"/>
              </w:rPr>
            </w:pPr>
            <w:r>
              <w:rPr>
                <w:rFonts w:hint="eastAsia"/>
                <w:sz w:val="18"/>
                <w:szCs w:val="18"/>
              </w:rPr>
              <w:t>1</w:t>
            </w:r>
          </w:p>
        </w:tc>
        <w:tc>
          <w:tcPr>
            <w:tcW w:w="1485" w:type="dxa"/>
            <w:gridSpan w:val="2"/>
            <w:shd w:val="clear" w:color="auto" w:fill="auto"/>
            <w:vAlign w:val="center"/>
          </w:tcPr>
          <w:p w:rsidR="00762DEF" w:rsidRDefault="00F93DD3">
            <w:pPr>
              <w:jc w:val="center"/>
              <w:rPr>
                <w:sz w:val="18"/>
                <w:szCs w:val="18"/>
              </w:rPr>
            </w:pPr>
            <w:r>
              <w:rPr>
                <w:rFonts w:hint="eastAsia"/>
                <w:sz w:val="18"/>
                <w:szCs w:val="18"/>
              </w:rPr>
              <w:t>2</w:t>
            </w:r>
          </w:p>
        </w:tc>
        <w:tc>
          <w:tcPr>
            <w:tcW w:w="1576" w:type="dxa"/>
            <w:shd w:val="clear" w:color="auto" w:fill="auto"/>
            <w:vAlign w:val="center"/>
          </w:tcPr>
          <w:p w:rsidR="00762DEF" w:rsidRDefault="00F93DD3">
            <w:pPr>
              <w:jc w:val="center"/>
              <w:rPr>
                <w:sz w:val="18"/>
                <w:szCs w:val="18"/>
              </w:rPr>
            </w:pPr>
            <w:r>
              <w:rPr>
                <w:rFonts w:hint="eastAsia"/>
                <w:sz w:val="18"/>
                <w:szCs w:val="18"/>
              </w:rPr>
              <w:t>3</w:t>
            </w:r>
          </w:p>
        </w:tc>
      </w:tr>
      <w:tr w:rsidR="00762DEF">
        <w:trPr>
          <w:trHeight w:val="266"/>
        </w:trPr>
        <w:tc>
          <w:tcPr>
            <w:tcW w:w="534"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3640" w:type="dxa"/>
            <w:shd w:val="clear" w:color="auto" w:fill="auto"/>
            <w:vAlign w:val="center"/>
          </w:tcPr>
          <w:p w:rsidR="00762DEF" w:rsidRDefault="00762DEF">
            <w:pPr>
              <w:jc w:val="left"/>
              <w:rPr>
                <w:sz w:val="18"/>
                <w:szCs w:val="18"/>
              </w:rPr>
            </w:pPr>
          </w:p>
        </w:tc>
        <w:tc>
          <w:tcPr>
            <w:tcW w:w="1485" w:type="dxa"/>
            <w:shd w:val="clear" w:color="auto" w:fill="auto"/>
            <w:vAlign w:val="center"/>
          </w:tcPr>
          <w:p w:rsidR="00762DEF" w:rsidRDefault="00762DEF">
            <w:pPr>
              <w:jc w:val="right"/>
              <w:rPr>
                <w:sz w:val="18"/>
                <w:szCs w:val="18"/>
              </w:rPr>
            </w:pPr>
          </w:p>
        </w:tc>
        <w:tc>
          <w:tcPr>
            <w:tcW w:w="1485" w:type="dxa"/>
            <w:gridSpan w:val="2"/>
            <w:shd w:val="clear" w:color="auto" w:fill="auto"/>
            <w:vAlign w:val="center"/>
          </w:tcPr>
          <w:p w:rsidR="00762DEF" w:rsidRDefault="00762DEF">
            <w:pPr>
              <w:jc w:val="right"/>
              <w:rPr>
                <w:sz w:val="18"/>
                <w:szCs w:val="18"/>
              </w:rPr>
            </w:pPr>
          </w:p>
        </w:tc>
        <w:tc>
          <w:tcPr>
            <w:tcW w:w="1576" w:type="dxa"/>
            <w:shd w:val="clear" w:color="auto" w:fill="auto"/>
            <w:vAlign w:val="center"/>
          </w:tcPr>
          <w:p w:rsidR="00762DEF" w:rsidRDefault="00762DEF">
            <w:pPr>
              <w:jc w:val="right"/>
              <w:rPr>
                <w:sz w:val="18"/>
                <w:szCs w:val="18"/>
              </w:rPr>
            </w:pPr>
          </w:p>
        </w:tc>
      </w:tr>
      <w:tr w:rsidR="00762DEF">
        <w:trPr>
          <w:trHeight w:val="266"/>
        </w:trPr>
        <w:tc>
          <w:tcPr>
            <w:tcW w:w="534"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3640" w:type="dxa"/>
            <w:shd w:val="clear" w:color="auto" w:fill="auto"/>
            <w:vAlign w:val="center"/>
          </w:tcPr>
          <w:p w:rsidR="00762DEF" w:rsidRDefault="00762DEF">
            <w:pPr>
              <w:jc w:val="left"/>
              <w:rPr>
                <w:sz w:val="18"/>
                <w:szCs w:val="18"/>
              </w:rPr>
            </w:pPr>
          </w:p>
        </w:tc>
        <w:tc>
          <w:tcPr>
            <w:tcW w:w="1485" w:type="dxa"/>
            <w:shd w:val="clear" w:color="auto" w:fill="auto"/>
            <w:vAlign w:val="center"/>
          </w:tcPr>
          <w:p w:rsidR="00762DEF" w:rsidRDefault="00762DEF">
            <w:pPr>
              <w:jc w:val="right"/>
              <w:rPr>
                <w:sz w:val="18"/>
                <w:szCs w:val="18"/>
              </w:rPr>
            </w:pPr>
          </w:p>
        </w:tc>
        <w:tc>
          <w:tcPr>
            <w:tcW w:w="1485" w:type="dxa"/>
            <w:gridSpan w:val="2"/>
            <w:shd w:val="clear" w:color="auto" w:fill="auto"/>
            <w:vAlign w:val="center"/>
          </w:tcPr>
          <w:p w:rsidR="00762DEF" w:rsidRDefault="00762DEF">
            <w:pPr>
              <w:jc w:val="right"/>
              <w:rPr>
                <w:sz w:val="18"/>
                <w:szCs w:val="18"/>
              </w:rPr>
            </w:pPr>
          </w:p>
        </w:tc>
        <w:tc>
          <w:tcPr>
            <w:tcW w:w="1576" w:type="dxa"/>
            <w:shd w:val="clear" w:color="auto" w:fill="auto"/>
            <w:vAlign w:val="center"/>
          </w:tcPr>
          <w:p w:rsidR="00762DEF" w:rsidRDefault="00762DEF">
            <w:pPr>
              <w:jc w:val="right"/>
              <w:rPr>
                <w:sz w:val="18"/>
                <w:szCs w:val="18"/>
              </w:rPr>
            </w:pPr>
          </w:p>
        </w:tc>
      </w:tr>
      <w:tr w:rsidR="00762DEF">
        <w:trPr>
          <w:trHeight w:val="266"/>
        </w:trPr>
        <w:tc>
          <w:tcPr>
            <w:tcW w:w="534"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3640" w:type="dxa"/>
            <w:shd w:val="clear" w:color="auto" w:fill="auto"/>
            <w:vAlign w:val="center"/>
          </w:tcPr>
          <w:p w:rsidR="00762DEF" w:rsidRDefault="00762DEF">
            <w:pPr>
              <w:jc w:val="left"/>
              <w:rPr>
                <w:sz w:val="18"/>
                <w:szCs w:val="18"/>
              </w:rPr>
            </w:pPr>
          </w:p>
        </w:tc>
        <w:tc>
          <w:tcPr>
            <w:tcW w:w="1485" w:type="dxa"/>
            <w:shd w:val="clear" w:color="auto" w:fill="auto"/>
            <w:vAlign w:val="center"/>
          </w:tcPr>
          <w:p w:rsidR="00762DEF" w:rsidRDefault="00762DEF">
            <w:pPr>
              <w:jc w:val="right"/>
              <w:rPr>
                <w:sz w:val="18"/>
                <w:szCs w:val="18"/>
              </w:rPr>
            </w:pPr>
          </w:p>
        </w:tc>
        <w:tc>
          <w:tcPr>
            <w:tcW w:w="1485" w:type="dxa"/>
            <w:gridSpan w:val="2"/>
            <w:shd w:val="clear" w:color="auto" w:fill="auto"/>
            <w:vAlign w:val="center"/>
          </w:tcPr>
          <w:p w:rsidR="00762DEF" w:rsidRDefault="00762DEF">
            <w:pPr>
              <w:jc w:val="right"/>
              <w:rPr>
                <w:sz w:val="18"/>
                <w:szCs w:val="18"/>
              </w:rPr>
            </w:pPr>
          </w:p>
        </w:tc>
        <w:tc>
          <w:tcPr>
            <w:tcW w:w="1576" w:type="dxa"/>
            <w:shd w:val="clear" w:color="auto" w:fill="auto"/>
            <w:vAlign w:val="center"/>
          </w:tcPr>
          <w:p w:rsidR="00762DEF" w:rsidRDefault="00762DEF">
            <w:pPr>
              <w:jc w:val="right"/>
              <w:rPr>
                <w:sz w:val="18"/>
                <w:szCs w:val="18"/>
              </w:rPr>
            </w:pPr>
          </w:p>
        </w:tc>
      </w:tr>
      <w:tr w:rsidR="00762DEF">
        <w:trPr>
          <w:trHeight w:val="266"/>
        </w:trPr>
        <w:tc>
          <w:tcPr>
            <w:tcW w:w="534"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3640" w:type="dxa"/>
            <w:shd w:val="clear" w:color="auto" w:fill="auto"/>
            <w:vAlign w:val="center"/>
          </w:tcPr>
          <w:p w:rsidR="00762DEF" w:rsidRDefault="00762DEF">
            <w:pPr>
              <w:jc w:val="left"/>
              <w:rPr>
                <w:sz w:val="18"/>
                <w:szCs w:val="18"/>
              </w:rPr>
            </w:pPr>
          </w:p>
        </w:tc>
        <w:tc>
          <w:tcPr>
            <w:tcW w:w="1485" w:type="dxa"/>
            <w:shd w:val="clear" w:color="auto" w:fill="auto"/>
            <w:vAlign w:val="center"/>
          </w:tcPr>
          <w:p w:rsidR="00762DEF" w:rsidRDefault="00762DEF">
            <w:pPr>
              <w:jc w:val="right"/>
              <w:rPr>
                <w:sz w:val="18"/>
                <w:szCs w:val="18"/>
              </w:rPr>
            </w:pPr>
          </w:p>
        </w:tc>
        <w:tc>
          <w:tcPr>
            <w:tcW w:w="1485" w:type="dxa"/>
            <w:gridSpan w:val="2"/>
            <w:shd w:val="clear" w:color="auto" w:fill="auto"/>
            <w:vAlign w:val="center"/>
          </w:tcPr>
          <w:p w:rsidR="00762DEF" w:rsidRDefault="00762DEF">
            <w:pPr>
              <w:jc w:val="right"/>
              <w:rPr>
                <w:sz w:val="18"/>
                <w:szCs w:val="18"/>
              </w:rPr>
            </w:pPr>
          </w:p>
        </w:tc>
        <w:tc>
          <w:tcPr>
            <w:tcW w:w="1576" w:type="dxa"/>
            <w:shd w:val="clear" w:color="auto" w:fill="auto"/>
            <w:vAlign w:val="center"/>
          </w:tcPr>
          <w:p w:rsidR="00762DEF" w:rsidRDefault="00762DEF">
            <w:pPr>
              <w:jc w:val="right"/>
              <w:rPr>
                <w:sz w:val="18"/>
                <w:szCs w:val="18"/>
              </w:rPr>
            </w:pPr>
          </w:p>
        </w:tc>
      </w:tr>
      <w:tr w:rsidR="00762DEF">
        <w:trPr>
          <w:trHeight w:val="266"/>
        </w:trPr>
        <w:tc>
          <w:tcPr>
            <w:tcW w:w="534"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567" w:type="dxa"/>
            <w:shd w:val="clear" w:color="auto" w:fill="auto"/>
            <w:vAlign w:val="center"/>
          </w:tcPr>
          <w:p w:rsidR="00762DEF" w:rsidRDefault="00762DEF">
            <w:pPr>
              <w:jc w:val="center"/>
              <w:rPr>
                <w:sz w:val="18"/>
                <w:szCs w:val="18"/>
              </w:rPr>
            </w:pPr>
          </w:p>
        </w:tc>
        <w:tc>
          <w:tcPr>
            <w:tcW w:w="3640" w:type="dxa"/>
            <w:shd w:val="clear" w:color="auto" w:fill="auto"/>
            <w:vAlign w:val="center"/>
          </w:tcPr>
          <w:p w:rsidR="00762DEF" w:rsidRDefault="00762DEF">
            <w:pPr>
              <w:jc w:val="left"/>
              <w:rPr>
                <w:sz w:val="18"/>
                <w:szCs w:val="18"/>
              </w:rPr>
            </w:pPr>
          </w:p>
        </w:tc>
        <w:tc>
          <w:tcPr>
            <w:tcW w:w="1485" w:type="dxa"/>
            <w:shd w:val="clear" w:color="auto" w:fill="auto"/>
            <w:vAlign w:val="center"/>
          </w:tcPr>
          <w:p w:rsidR="00762DEF" w:rsidRDefault="00762DEF">
            <w:pPr>
              <w:jc w:val="right"/>
              <w:rPr>
                <w:sz w:val="18"/>
                <w:szCs w:val="18"/>
              </w:rPr>
            </w:pPr>
          </w:p>
        </w:tc>
        <w:tc>
          <w:tcPr>
            <w:tcW w:w="1485" w:type="dxa"/>
            <w:gridSpan w:val="2"/>
            <w:shd w:val="clear" w:color="auto" w:fill="auto"/>
            <w:vAlign w:val="center"/>
          </w:tcPr>
          <w:p w:rsidR="00762DEF" w:rsidRDefault="00762DEF">
            <w:pPr>
              <w:jc w:val="right"/>
              <w:rPr>
                <w:sz w:val="18"/>
                <w:szCs w:val="18"/>
              </w:rPr>
            </w:pPr>
          </w:p>
        </w:tc>
        <w:tc>
          <w:tcPr>
            <w:tcW w:w="1576" w:type="dxa"/>
            <w:shd w:val="clear" w:color="auto" w:fill="auto"/>
            <w:vAlign w:val="center"/>
          </w:tcPr>
          <w:p w:rsidR="00762DEF" w:rsidRDefault="00762DEF">
            <w:pPr>
              <w:jc w:val="right"/>
              <w:rPr>
                <w:sz w:val="18"/>
                <w:szCs w:val="18"/>
              </w:rPr>
            </w:pPr>
          </w:p>
        </w:tc>
      </w:tr>
    </w:tbl>
    <w:p w:rsidR="00762DEF" w:rsidRDefault="00F93DD3">
      <w:pPr>
        <w:widowControl/>
        <w:jc w:val="left"/>
        <w:rPr>
          <w:rFonts w:ascii="仿宋_GB2312" w:eastAsia="仿宋_GB2312"/>
          <w:b/>
          <w:color w:val="000000"/>
          <w:szCs w:val="21"/>
        </w:rPr>
        <w:sectPr w:rsidR="00762DEF">
          <w:pgSz w:w="11906" w:h="16838"/>
          <w:pgMar w:top="1134" w:right="1134" w:bottom="1134" w:left="1134" w:header="851" w:footer="992" w:gutter="0"/>
          <w:cols w:space="425"/>
          <w:docGrid w:type="lines" w:linePitch="312"/>
        </w:sectPr>
      </w:pPr>
      <w:r>
        <w:rPr>
          <w:rFonts w:ascii="仿宋_GB2312" w:eastAsia="仿宋_GB2312" w:hint="eastAsia"/>
          <w:b/>
          <w:color w:val="000000"/>
          <w:szCs w:val="21"/>
        </w:rPr>
        <w:t>自治区社会科学界联合会2023年没有使用国有资本经营预算拨款安排的支出，国有资本经营预算支出情况表为空表。</w:t>
      </w:r>
    </w:p>
    <w:p w:rsidR="00762DEF" w:rsidRDefault="00F93DD3">
      <w:r>
        <w:rPr>
          <w:rFonts w:ascii="宋体" w:hAnsi="宋体" w:hint="eastAsia"/>
          <w:color w:val="000000"/>
          <w:sz w:val="18"/>
          <w:szCs w:val="18"/>
        </w:rPr>
        <w:lastRenderedPageBreak/>
        <w:t>表10</w:t>
      </w:r>
    </w:p>
    <w:p w:rsidR="00762DEF" w:rsidRDefault="00F93DD3">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财政拨款“三公”经费支出情况表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0"/>
        <w:gridCol w:w="1435"/>
        <w:gridCol w:w="1435"/>
        <w:gridCol w:w="1386"/>
        <w:gridCol w:w="1418"/>
      </w:tblGrid>
      <w:tr w:rsidR="00762DEF">
        <w:trPr>
          <w:trHeight w:val="64"/>
          <w:tblHeader/>
          <w:jc w:val="center"/>
        </w:trPr>
        <w:tc>
          <w:tcPr>
            <w:tcW w:w="9720" w:type="dxa"/>
            <w:gridSpan w:val="4"/>
            <w:tcBorders>
              <w:top w:val="nil"/>
              <w:left w:val="nil"/>
              <w:right w:val="nil"/>
            </w:tcBorders>
            <w:shd w:val="clear" w:color="auto" w:fill="auto"/>
            <w:vAlign w:val="center"/>
          </w:tcPr>
          <w:p w:rsidR="00762DEF" w:rsidRDefault="00F93DD3">
            <w:pPr>
              <w:jc w:val="left"/>
              <w:rPr>
                <w:rFonts w:ascii="宋体" w:hAnsi="宋体"/>
                <w:sz w:val="18"/>
                <w:szCs w:val="18"/>
              </w:rPr>
            </w:pPr>
            <w:r>
              <w:rPr>
                <w:rFonts w:hint="eastAsia"/>
                <w:color w:val="000000"/>
                <w:sz w:val="18"/>
                <w:szCs w:val="18"/>
              </w:rPr>
              <w:t>编制部门：自治区社会科学界联合会</w:t>
            </w:r>
          </w:p>
        </w:tc>
        <w:tc>
          <w:tcPr>
            <w:tcW w:w="1600" w:type="dxa"/>
            <w:tcBorders>
              <w:top w:val="nil"/>
              <w:left w:val="nil"/>
              <w:right w:val="nil"/>
            </w:tcBorders>
            <w:shd w:val="clear" w:color="auto" w:fill="auto"/>
            <w:vAlign w:val="center"/>
          </w:tcPr>
          <w:p w:rsidR="00762DEF" w:rsidRDefault="00F93DD3">
            <w:pPr>
              <w:jc w:val="right"/>
              <w:rPr>
                <w:rFonts w:ascii="宋体" w:hAnsi="宋体"/>
                <w:sz w:val="18"/>
                <w:szCs w:val="18"/>
              </w:rPr>
            </w:pPr>
            <w:r>
              <w:rPr>
                <w:rFonts w:hint="eastAsia"/>
                <w:color w:val="000000"/>
                <w:sz w:val="18"/>
                <w:szCs w:val="18"/>
              </w:rPr>
              <w:t>单位：万元</w:t>
            </w:r>
          </w:p>
        </w:tc>
      </w:tr>
      <w:tr w:rsidR="00762DEF">
        <w:trPr>
          <w:trHeight w:val="64"/>
          <w:tblHeader/>
          <w:jc w:val="center"/>
        </w:trPr>
        <w:tc>
          <w:tcPr>
            <w:tcW w:w="4920" w:type="dxa"/>
            <w:vMerge w:val="restart"/>
            <w:shd w:val="clear" w:color="auto" w:fill="auto"/>
            <w:vAlign w:val="center"/>
          </w:tcPr>
          <w:p w:rsidR="00762DEF" w:rsidRDefault="00F93DD3">
            <w:pPr>
              <w:jc w:val="center"/>
              <w:rPr>
                <w:rFonts w:ascii="宋体" w:hAnsi="宋体"/>
                <w:color w:val="000000"/>
                <w:sz w:val="18"/>
                <w:szCs w:val="18"/>
              </w:rPr>
            </w:pPr>
            <w:r>
              <w:rPr>
                <w:rFonts w:ascii="宋体" w:hAnsi="宋体" w:hint="eastAsia"/>
                <w:color w:val="000000"/>
                <w:sz w:val="18"/>
                <w:szCs w:val="18"/>
              </w:rPr>
              <w:t>三公支出内容</w:t>
            </w:r>
          </w:p>
        </w:tc>
        <w:tc>
          <w:tcPr>
            <w:tcW w:w="1600" w:type="dxa"/>
            <w:vMerge w:val="restart"/>
            <w:shd w:val="clear" w:color="auto" w:fill="auto"/>
            <w:vAlign w:val="center"/>
          </w:tcPr>
          <w:p w:rsidR="00762DEF" w:rsidRDefault="00F93DD3">
            <w:pPr>
              <w:jc w:val="center"/>
              <w:rPr>
                <w:rFonts w:ascii="宋体" w:hAnsi="宋体"/>
                <w:color w:val="000000"/>
                <w:sz w:val="18"/>
                <w:szCs w:val="18"/>
              </w:rPr>
            </w:pPr>
            <w:r>
              <w:rPr>
                <w:rFonts w:ascii="宋体" w:hAnsi="宋体" w:hint="eastAsia"/>
                <w:sz w:val="18"/>
                <w:szCs w:val="18"/>
              </w:rPr>
              <w:t>合计</w:t>
            </w:r>
          </w:p>
        </w:tc>
        <w:tc>
          <w:tcPr>
            <w:tcW w:w="4800" w:type="dxa"/>
            <w:gridSpan w:val="3"/>
            <w:shd w:val="clear" w:color="auto" w:fill="auto"/>
            <w:vAlign w:val="center"/>
          </w:tcPr>
          <w:p w:rsidR="00762DEF" w:rsidRDefault="00F93DD3">
            <w:pPr>
              <w:jc w:val="center"/>
              <w:rPr>
                <w:rFonts w:ascii="宋体" w:hAnsi="宋体"/>
                <w:color w:val="000000"/>
                <w:sz w:val="18"/>
                <w:szCs w:val="18"/>
              </w:rPr>
            </w:pPr>
            <w:r>
              <w:rPr>
                <w:rFonts w:hint="eastAsia"/>
                <w:sz w:val="18"/>
                <w:szCs w:val="18"/>
              </w:rPr>
              <w:t>资金来源</w:t>
            </w:r>
          </w:p>
        </w:tc>
      </w:tr>
      <w:tr w:rsidR="00762DEF">
        <w:trPr>
          <w:trHeight w:val="421"/>
          <w:tblHeader/>
          <w:jc w:val="center"/>
        </w:trPr>
        <w:tc>
          <w:tcPr>
            <w:tcW w:w="4920" w:type="dxa"/>
            <w:vMerge/>
            <w:shd w:val="clear" w:color="auto" w:fill="auto"/>
            <w:vAlign w:val="center"/>
          </w:tcPr>
          <w:p w:rsidR="00762DEF" w:rsidRDefault="00762DEF">
            <w:pPr>
              <w:jc w:val="center"/>
              <w:rPr>
                <w:rFonts w:ascii="宋体" w:hAnsi="宋体"/>
                <w:color w:val="000000"/>
                <w:sz w:val="18"/>
                <w:szCs w:val="18"/>
              </w:rPr>
            </w:pPr>
          </w:p>
        </w:tc>
        <w:tc>
          <w:tcPr>
            <w:tcW w:w="1600" w:type="dxa"/>
            <w:vMerge/>
            <w:shd w:val="clear" w:color="auto" w:fill="auto"/>
            <w:vAlign w:val="center"/>
          </w:tcPr>
          <w:p w:rsidR="00762DEF" w:rsidRDefault="00762DEF">
            <w:pPr>
              <w:jc w:val="center"/>
              <w:rPr>
                <w:rFonts w:ascii="宋体" w:hAnsi="宋体"/>
                <w:color w:val="000000"/>
                <w:sz w:val="18"/>
                <w:szCs w:val="18"/>
              </w:rPr>
            </w:pPr>
          </w:p>
        </w:tc>
        <w:tc>
          <w:tcPr>
            <w:tcW w:w="16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一般公共预算</w:t>
            </w:r>
          </w:p>
        </w:tc>
        <w:tc>
          <w:tcPr>
            <w:tcW w:w="16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政府性基金</w:t>
            </w:r>
          </w:p>
        </w:tc>
        <w:tc>
          <w:tcPr>
            <w:tcW w:w="1600" w:type="dxa"/>
            <w:shd w:val="clear" w:color="auto" w:fill="auto"/>
            <w:vAlign w:val="center"/>
          </w:tcPr>
          <w:p w:rsidR="00762DEF" w:rsidRDefault="00F93DD3">
            <w:pPr>
              <w:jc w:val="center"/>
              <w:rPr>
                <w:rFonts w:ascii="宋体" w:hAnsi="宋体"/>
                <w:sz w:val="18"/>
                <w:szCs w:val="18"/>
              </w:rPr>
            </w:pPr>
            <w:r>
              <w:rPr>
                <w:rFonts w:ascii="宋体" w:hAnsi="宋体" w:hint="eastAsia"/>
                <w:sz w:val="18"/>
                <w:szCs w:val="18"/>
              </w:rPr>
              <w:t>国有资本经营预算</w:t>
            </w:r>
          </w:p>
        </w:tc>
      </w:tr>
      <w:tr w:rsidR="00762DEF">
        <w:trPr>
          <w:trHeight w:val="228"/>
          <w:tblHeader/>
          <w:jc w:val="center"/>
        </w:trPr>
        <w:tc>
          <w:tcPr>
            <w:tcW w:w="4920" w:type="dxa"/>
            <w:shd w:val="clear" w:color="auto" w:fill="auto"/>
            <w:vAlign w:val="center"/>
          </w:tcPr>
          <w:p w:rsidR="00762DEF" w:rsidRDefault="00F93DD3">
            <w:pPr>
              <w:jc w:val="center"/>
              <w:rPr>
                <w:rFonts w:ascii="宋体" w:hAnsi="宋体"/>
                <w:color w:val="000000"/>
                <w:sz w:val="18"/>
                <w:szCs w:val="18"/>
              </w:rPr>
            </w:pPr>
            <w:r>
              <w:rPr>
                <w:rFonts w:hint="eastAsia"/>
                <w:color w:val="000000"/>
                <w:sz w:val="18"/>
                <w:szCs w:val="18"/>
              </w:rPr>
              <w:t>※</w:t>
            </w:r>
          </w:p>
        </w:tc>
        <w:tc>
          <w:tcPr>
            <w:tcW w:w="1600" w:type="dxa"/>
            <w:shd w:val="clear" w:color="auto" w:fill="auto"/>
            <w:vAlign w:val="center"/>
          </w:tcPr>
          <w:p w:rsidR="00762DEF" w:rsidRDefault="00F93DD3">
            <w:pPr>
              <w:jc w:val="center"/>
              <w:rPr>
                <w:rFonts w:ascii="宋体" w:hAnsi="宋体"/>
                <w:color w:val="000000"/>
                <w:sz w:val="18"/>
                <w:szCs w:val="18"/>
              </w:rPr>
            </w:pPr>
            <w:r>
              <w:rPr>
                <w:rFonts w:ascii="宋体" w:hAnsi="宋体" w:hint="eastAsia"/>
                <w:color w:val="000000"/>
                <w:sz w:val="18"/>
                <w:szCs w:val="18"/>
              </w:rPr>
              <w:t>1</w:t>
            </w:r>
          </w:p>
        </w:tc>
        <w:tc>
          <w:tcPr>
            <w:tcW w:w="1600" w:type="dxa"/>
            <w:shd w:val="clear" w:color="auto" w:fill="auto"/>
            <w:vAlign w:val="center"/>
          </w:tcPr>
          <w:p w:rsidR="00762DEF" w:rsidRDefault="00F93DD3">
            <w:pPr>
              <w:jc w:val="center"/>
              <w:rPr>
                <w:rFonts w:ascii="宋体" w:hAnsi="宋体"/>
                <w:color w:val="000000"/>
                <w:sz w:val="18"/>
                <w:szCs w:val="18"/>
              </w:rPr>
            </w:pPr>
            <w:r>
              <w:rPr>
                <w:rFonts w:ascii="宋体" w:hAnsi="宋体" w:hint="eastAsia"/>
                <w:color w:val="000000"/>
                <w:sz w:val="18"/>
                <w:szCs w:val="18"/>
              </w:rPr>
              <w:t>2</w:t>
            </w:r>
          </w:p>
        </w:tc>
        <w:tc>
          <w:tcPr>
            <w:tcW w:w="1600" w:type="dxa"/>
            <w:shd w:val="clear" w:color="auto" w:fill="auto"/>
            <w:vAlign w:val="center"/>
          </w:tcPr>
          <w:p w:rsidR="00762DEF" w:rsidRDefault="00F93DD3">
            <w:pPr>
              <w:jc w:val="center"/>
              <w:rPr>
                <w:rFonts w:ascii="宋体" w:hAnsi="宋体"/>
                <w:color w:val="000000"/>
                <w:sz w:val="18"/>
                <w:szCs w:val="18"/>
              </w:rPr>
            </w:pPr>
            <w:r>
              <w:rPr>
                <w:rFonts w:ascii="宋体" w:hAnsi="宋体" w:hint="eastAsia"/>
                <w:color w:val="000000"/>
                <w:sz w:val="18"/>
                <w:szCs w:val="18"/>
              </w:rPr>
              <w:t>3</w:t>
            </w:r>
          </w:p>
        </w:tc>
        <w:tc>
          <w:tcPr>
            <w:tcW w:w="1600" w:type="dxa"/>
            <w:shd w:val="clear" w:color="auto" w:fill="auto"/>
            <w:vAlign w:val="center"/>
          </w:tcPr>
          <w:p w:rsidR="00762DEF" w:rsidRDefault="00F93DD3">
            <w:pPr>
              <w:jc w:val="center"/>
              <w:rPr>
                <w:rFonts w:ascii="宋体" w:hAnsi="宋体"/>
                <w:color w:val="000000"/>
                <w:sz w:val="18"/>
                <w:szCs w:val="18"/>
              </w:rPr>
            </w:pPr>
            <w:r>
              <w:rPr>
                <w:rFonts w:ascii="宋体" w:hAnsi="宋体" w:hint="eastAsia"/>
                <w:color w:val="000000"/>
                <w:sz w:val="18"/>
                <w:szCs w:val="18"/>
              </w:rPr>
              <w:t>4</w:t>
            </w:r>
          </w:p>
        </w:tc>
      </w:tr>
      <w:tr w:rsidR="00762DEF">
        <w:trPr>
          <w:trHeight w:val="189"/>
          <w:jc w:val="center"/>
        </w:trPr>
        <w:tc>
          <w:tcPr>
            <w:tcW w:w="4920" w:type="dxa"/>
            <w:shd w:val="clear" w:color="auto" w:fill="auto"/>
            <w:vAlign w:val="center"/>
          </w:tcPr>
          <w:p w:rsidR="00762DEF" w:rsidRDefault="00F93DD3">
            <w:pPr>
              <w:jc w:val="center"/>
              <w:rPr>
                <w:rFonts w:ascii="宋体" w:hAnsi="宋体"/>
                <w:color w:val="000000"/>
                <w:sz w:val="18"/>
                <w:szCs w:val="18"/>
              </w:rPr>
            </w:pPr>
            <w:r>
              <w:rPr>
                <w:rFonts w:ascii="宋体" w:hAnsi="宋体"/>
                <w:b/>
                <w:kern w:val="0"/>
                <w:sz w:val="18"/>
                <w:szCs w:val="18"/>
              </w:rPr>
              <w:t>合计</w:t>
            </w:r>
          </w:p>
        </w:tc>
        <w:tc>
          <w:tcPr>
            <w:tcW w:w="1600" w:type="dxa"/>
            <w:shd w:val="clear" w:color="auto" w:fill="auto"/>
            <w:vAlign w:val="center"/>
          </w:tcPr>
          <w:p w:rsidR="00762DEF" w:rsidRDefault="00F93DD3">
            <w:pPr>
              <w:jc w:val="right"/>
              <w:rPr>
                <w:rFonts w:ascii="宋体" w:hAnsi="宋体"/>
                <w:color w:val="000000"/>
                <w:sz w:val="18"/>
                <w:szCs w:val="18"/>
              </w:rPr>
            </w:pPr>
            <w:r>
              <w:rPr>
                <w:rFonts w:ascii="宋体" w:hAnsi="宋体"/>
                <w:b/>
                <w:kern w:val="0"/>
                <w:sz w:val="18"/>
                <w:szCs w:val="18"/>
              </w:rPr>
              <w:t>15.77</w:t>
            </w:r>
          </w:p>
        </w:tc>
        <w:tc>
          <w:tcPr>
            <w:tcW w:w="1600" w:type="dxa"/>
            <w:shd w:val="clear" w:color="auto" w:fill="auto"/>
            <w:vAlign w:val="center"/>
          </w:tcPr>
          <w:p w:rsidR="00762DEF" w:rsidRDefault="00F93DD3">
            <w:pPr>
              <w:jc w:val="right"/>
              <w:rPr>
                <w:rFonts w:ascii="宋体" w:hAnsi="宋体"/>
                <w:color w:val="000000"/>
                <w:sz w:val="18"/>
                <w:szCs w:val="18"/>
              </w:rPr>
            </w:pPr>
            <w:r>
              <w:rPr>
                <w:rFonts w:ascii="宋体" w:hAnsi="宋体"/>
                <w:b/>
                <w:kern w:val="0"/>
                <w:sz w:val="18"/>
                <w:szCs w:val="18"/>
              </w:rPr>
              <w:t>15.77</w:t>
            </w:r>
          </w:p>
        </w:tc>
        <w:tc>
          <w:tcPr>
            <w:tcW w:w="1600" w:type="dxa"/>
            <w:shd w:val="clear" w:color="auto" w:fill="auto"/>
            <w:vAlign w:val="center"/>
          </w:tcPr>
          <w:p w:rsidR="00762DEF" w:rsidRDefault="00762DEF">
            <w:pPr>
              <w:jc w:val="right"/>
              <w:rPr>
                <w:rFonts w:ascii="宋体" w:hAnsi="宋体"/>
                <w:color w:val="000000"/>
                <w:sz w:val="18"/>
                <w:szCs w:val="18"/>
              </w:rPr>
            </w:pPr>
          </w:p>
        </w:tc>
        <w:tc>
          <w:tcPr>
            <w:tcW w:w="1600" w:type="dxa"/>
            <w:shd w:val="clear" w:color="auto" w:fill="auto"/>
            <w:vAlign w:val="center"/>
          </w:tcPr>
          <w:p w:rsidR="00762DEF" w:rsidRDefault="00762DEF">
            <w:pPr>
              <w:jc w:val="right"/>
              <w:rPr>
                <w:rFonts w:ascii="宋体" w:hAnsi="宋体"/>
                <w:color w:val="000000"/>
                <w:sz w:val="18"/>
                <w:szCs w:val="18"/>
              </w:rPr>
            </w:pPr>
          </w:p>
        </w:tc>
      </w:tr>
      <w:tr w:rsidR="00762DEF">
        <w:trPr>
          <w:trHeight w:val="189"/>
          <w:jc w:val="center"/>
        </w:trPr>
        <w:tc>
          <w:tcPr>
            <w:tcW w:w="4920" w:type="dxa"/>
            <w:shd w:val="clear" w:color="auto" w:fill="auto"/>
            <w:vAlign w:val="center"/>
          </w:tcPr>
          <w:p w:rsidR="00762DEF" w:rsidRDefault="00F93DD3">
            <w:pPr>
              <w:jc w:val="center"/>
              <w:rPr>
                <w:rFonts w:ascii="宋体" w:hAnsi="宋体"/>
                <w:color w:val="000000"/>
                <w:sz w:val="18"/>
                <w:szCs w:val="18"/>
              </w:rPr>
            </w:pPr>
            <w:r>
              <w:rPr>
                <w:rFonts w:ascii="宋体" w:hAnsi="宋体"/>
                <w:kern w:val="0"/>
                <w:sz w:val="18"/>
                <w:szCs w:val="18"/>
              </w:rPr>
              <w:t>因公出国（境）费</w:t>
            </w:r>
          </w:p>
        </w:tc>
        <w:tc>
          <w:tcPr>
            <w:tcW w:w="1600" w:type="dxa"/>
            <w:shd w:val="clear" w:color="auto" w:fill="auto"/>
            <w:vAlign w:val="center"/>
          </w:tcPr>
          <w:p w:rsidR="00762DEF" w:rsidRDefault="00762DEF">
            <w:pPr>
              <w:jc w:val="right"/>
              <w:rPr>
                <w:rFonts w:ascii="宋体" w:hAnsi="宋体"/>
                <w:color w:val="000000"/>
                <w:sz w:val="18"/>
                <w:szCs w:val="18"/>
              </w:rPr>
            </w:pPr>
          </w:p>
        </w:tc>
        <w:tc>
          <w:tcPr>
            <w:tcW w:w="1600" w:type="dxa"/>
            <w:shd w:val="clear" w:color="auto" w:fill="auto"/>
            <w:vAlign w:val="center"/>
          </w:tcPr>
          <w:p w:rsidR="00762DEF" w:rsidRDefault="00762DEF">
            <w:pPr>
              <w:jc w:val="right"/>
              <w:rPr>
                <w:rFonts w:ascii="宋体" w:hAnsi="宋体"/>
                <w:color w:val="000000"/>
                <w:sz w:val="18"/>
                <w:szCs w:val="18"/>
              </w:rPr>
            </w:pPr>
          </w:p>
        </w:tc>
        <w:tc>
          <w:tcPr>
            <w:tcW w:w="1600" w:type="dxa"/>
            <w:shd w:val="clear" w:color="auto" w:fill="auto"/>
            <w:vAlign w:val="center"/>
          </w:tcPr>
          <w:p w:rsidR="00762DEF" w:rsidRDefault="00762DEF">
            <w:pPr>
              <w:jc w:val="right"/>
              <w:rPr>
                <w:rFonts w:ascii="宋体" w:hAnsi="宋体"/>
                <w:color w:val="000000"/>
                <w:sz w:val="18"/>
                <w:szCs w:val="18"/>
              </w:rPr>
            </w:pPr>
          </w:p>
        </w:tc>
        <w:tc>
          <w:tcPr>
            <w:tcW w:w="1600" w:type="dxa"/>
            <w:shd w:val="clear" w:color="auto" w:fill="auto"/>
            <w:vAlign w:val="center"/>
          </w:tcPr>
          <w:p w:rsidR="00762DEF" w:rsidRDefault="00762DEF">
            <w:pPr>
              <w:jc w:val="right"/>
              <w:rPr>
                <w:rFonts w:ascii="宋体" w:hAnsi="宋体"/>
                <w:color w:val="000000"/>
                <w:sz w:val="18"/>
                <w:szCs w:val="18"/>
              </w:rPr>
            </w:pPr>
          </w:p>
        </w:tc>
      </w:tr>
      <w:tr w:rsidR="00762DEF">
        <w:trPr>
          <w:trHeight w:val="189"/>
          <w:jc w:val="center"/>
        </w:trPr>
        <w:tc>
          <w:tcPr>
            <w:tcW w:w="4920" w:type="dxa"/>
            <w:shd w:val="clear" w:color="auto" w:fill="auto"/>
            <w:vAlign w:val="center"/>
          </w:tcPr>
          <w:p w:rsidR="00762DEF" w:rsidRDefault="00F93DD3">
            <w:pPr>
              <w:jc w:val="center"/>
              <w:rPr>
                <w:rFonts w:ascii="宋体" w:hAnsi="宋体"/>
                <w:color w:val="000000"/>
                <w:sz w:val="18"/>
                <w:szCs w:val="18"/>
              </w:rPr>
            </w:pPr>
            <w:r>
              <w:rPr>
                <w:rFonts w:ascii="宋体" w:hAnsi="宋体"/>
                <w:kern w:val="0"/>
                <w:sz w:val="18"/>
                <w:szCs w:val="18"/>
              </w:rPr>
              <w:t>公务接待费</w:t>
            </w:r>
          </w:p>
        </w:tc>
        <w:tc>
          <w:tcPr>
            <w:tcW w:w="1600" w:type="dxa"/>
            <w:shd w:val="clear" w:color="auto" w:fill="auto"/>
            <w:vAlign w:val="center"/>
          </w:tcPr>
          <w:p w:rsidR="00762DEF" w:rsidRDefault="00F93DD3">
            <w:pPr>
              <w:jc w:val="right"/>
              <w:rPr>
                <w:rFonts w:ascii="宋体" w:hAnsi="宋体"/>
                <w:color w:val="000000"/>
                <w:sz w:val="18"/>
                <w:szCs w:val="18"/>
              </w:rPr>
            </w:pPr>
            <w:r>
              <w:rPr>
                <w:rFonts w:ascii="宋体" w:hAnsi="宋体"/>
                <w:kern w:val="0"/>
                <w:sz w:val="18"/>
                <w:szCs w:val="18"/>
              </w:rPr>
              <w:t>1.99</w:t>
            </w:r>
          </w:p>
        </w:tc>
        <w:tc>
          <w:tcPr>
            <w:tcW w:w="1600" w:type="dxa"/>
            <w:shd w:val="clear" w:color="auto" w:fill="auto"/>
            <w:vAlign w:val="center"/>
          </w:tcPr>
          <w:p w:rsidR="00762DEF" w:rsidRDefault="00F93DD3">
            <w:pPr>
              <w:jc w:val="right"/>
              <w:rPr>
                <w:rFonts w:ascii="宋体" w:hAnsi="宋体"/>
                <w:color w:val="000000"/>
                <w:sz w:val="18"/>
                <w:szCs w:val="18"/>
              </w:rPr>
            </w:pPr>
            <w:r>
              <w:rPr>
                <w:rFonts w:ascii="宋体" w:hAnsi="宋体"/>
                <w:kern w:val="0"/>
                <w:sz w:val="18"/>
                <w:szCs w:val="18"/>
              </w:rPr>
              <w:t>1.99</w:t>
            </w:r>
          </w:p>
        </w:tc>
        <w:tc>
          <w:tcPr>
            <w:tcW w:w="1600" w:type="dxa"/>
            <w:shd w:val="clear" w:color="auto" w:fill="auto"/>
            <w:vAlign w:val="center"/>
          </w:tcPr>
          <w:p w:rsidR="00762DEF" w:rsidRDefault="00762DEF">
            <w:pPr>
              <w:jc w:val="right"/>
              <w:rPr>
                <w:rFonts w:ascii="宋体" w:hAnsi="宋体"/>
                <w:color w:val="000000"/>
                <w:sz w:val="18"/>
                <w:szCs w:val="18"/>
              </w:rPr>
            </w:pPr>
          </w:p>
        </w:tc>
        <w:tc>
          <w:tcPr>
            <w:tcW w:w="1600" w:type="dxa"/>
            <w:shd w:val="clear" w:color="auto" w:fill="auto"/>
            <w:vAlign w:val="center"/>
          </w:tcPr>
          <w:p w:rsidR="00762DEF" w:rsidRDefault="00762DEF">
            <w:pPr>
              <w:jc w:val="right"/>
              <w:rPr>
                <w:rFonts w:ascii="宋体" w:hAnsi="宋体"/>
                <w:color w:val="000000"/>
                <w:sz w:val="18"/>
                <w:szCs w:val="18"/>
              </w:rPr>
            </w:pPr>
          </w:p>
        </w:tc>
      </w:tr>
      <w:tr w:rsidR="00762DEF">
        <w:trPr>
          <w:trHeight w:val="189"/>
          <w:jc w:val="center"/>
        </w:trPr>
        <w:tc>
          <w:tcPr>
            <w:tcW w:w="4920" w:type="dxa"/>
            <w:shd w:val="clear" w:color="auto" w:fill="auto"/>
            <w:vAlign w:val="center"/>
          </w:tcPr>
          <w:p w:rsidR="00762DEF" w:rsidRDefault="00F93DD3">
            <w:pPr>
              <w:jc w:val="center"/>
              <w:rPr>
                <w:rFonts w:ascii="宋体" w:hAnsi="宋体"/>
                <w:color w:val="000000"/>
                <w:sz w:val="18"/>
                <w:szCs w:val="18"/>
              </w:rPr>
            </w:pPr>
            <w:r>
              <w:rPr>
                <w:rFonts w:ascii="宋体" w:hAnsi="宋体"/>
                <w:b/>
                <w:kern w:val="0"/>
                <w:sz w:val="18"/>
                <w:szCs w:val="18"/>
              </w:rPr>
              <w:t>公务用车购置及运行费（小计）</w:t>
            </w:r>
          </w:p>
        </w:tc>
        <w:tc>
          <w:tcPr>
            <w:tcW w:w="1600" w:type="dxa"/>
            <w:shd w:val="clear" w:color="auto" w:fill="auto"/>
            <w:vAlign w:val="center"/>
          </w:tcPr>
          <w:p w:rsidR="00762DEF" w:rsidRDefault="00F93DD3">
            <w:pPr>
              <w:jc w:val="right"/>
              <w:rPr>
                <w:rFonts w:ascii="宋体" w:hAnsi="宋体"/>
                <w:color w:val="000000"/>
                <w:sz w:val="18"/>
                <w:szCs w:val="18"/>
              </w:rPr>
            </w:pPr>
            <w:r>
              <w:rPr>
                <w:rFonts w:ascii="宋体" w:hAnsi="宋体"/>
                <w:b/>
                <w:kern w:val="0"/>
                <w:sz w:val="18"/>
                <w:szCs w:val="18"/>
              </w:rPr>
              <w:t>13.78</w:t>
            </w:r>
          </w:p>
        </w:tc>
        <w:tc>
          <w:tcPr>
            <w:tcW w:w="1600" w:type="dxa"/>
            <w:shd w:val="clear" w:color="auto" w:fill="auto"/>
            <w:vAlign w:val="center"/>
          </w:tcPr>
          <w:p w:rsidR="00762DEF" w:rsidRDefault="00F93DD3">
            <w:pPr>
              <w:jc w:val="right"/>
              <w:rPr>
                <w:rFonts w:ascii="宋体" w:hAnsi="宋体"/>
                <w:color w:val="000000"/>
                <w:sz w:val="18"/>
                <w:szCs w:val="18"/>
              </w:rPr>
            </w:pPr>
            <w:r>
              <w:rPr>
                <w:rFonts w:ascii="宋体" w:hAnsi="宋体"/>
                <w:b/>
                <w:kern w:val="0"/>
                <w:sz w:val="18"/>
                <w:szCs w:val="18"/>
              </w:rPr>
              <w:t>13.78</w:t>
            </w:r>
          </w:p>
        </w:tc>
        <w:tc>
          <w:tcPr>
            <w:tcW w:w="1600" w:type="dxa"/>
            <w:shd w:val="clear" w:color="auto" w:fill="auto"/>
            <w:vAlign w:val="center"/>
          </w:tcPr>
          <w:p w:rsidR="00762DEF" w:rsidRDefault="00762DEF">
            <w:pPr>
              <w:jc w:val="right"/>
              <w:rPr>
                <w:rFonts w:ascii="宋体" w:hAnsi="宋体"/>
                <w:color w:val="000000"/>
                <w:sz w:val="18"/>
                <w:szCs w:val="18"/>
              </w:rPr>
            </w:pPr>
          </w:p>
        </w:tc>
        <w:tc>
          <w:tcPr>
            <w:tcW w:w="1600" w:type="dxa"/>
            <w:shd w:val="clear" w:color="auto" w:fill="auto"/>
            <w:vAlign w:val="center"/>
          </w:tcPr>
          <w:p w:rsidR="00762DEF" w:rsidRDefault="00762DEF">
            <w:pPr>
              <w:jc w:val="right"/>
              <w:rPr>
                <w:rFonts w:ascii="宋体" w:hAnsi="宋体"/>
                <w:color w:val="000000"/>
                <w:sz w:val="18"/>
                <w:szCs w:val="18"/>
              </w:rPr>
            </w:pPr>
          </w:p>
        </w:tc>
      </w:tr>
      <w:tr w:rsidR="00762DEF">
        <w:trPr>
          <w:trHeight w:val="189"/>
          <w:jc w:val="center"/>
        </w:trPr>
        <w:tc>
          <w:tcPr>
            <w:tcW w:w="4920" w:type="dxa"/>
            <w:shd w:val="clear" w:color="auto" w:fill="auto"/>
            <w:vAlign w:val="center"/>
          </w:tcPr>
          <w:p w:rsidR="00762DEF" w:rsidRDefault="00F93DD3">
            <w:pPr>
              <w:jc w:val="center"/>
              <w:rPr>
                <w:rFonts w:ascii="宋体" w:hAnsi="宋体"/>
                <w:color w:val="000000"/>
                <w:sz w:val="18"/>
                <w:szCs w:val="18"/>
              </w:rPr>
            </w:pPr>
            <w:r>
              <w:rPr>
                <w:rFonts w:ascii="宋体" w:hAnsi="宋体"/>
                <w:kern w:val="0"/>
                <w:sz w:val="18"/>
                <w:szCs w:val="18"/>
              </w:rPr>
              <w:t>其中：公务用车购置费</w:t>
            </w:r>
          </w:p>
        </w:tc>
        <w:tc>
          <w:tcPr>
            <w:tcW w:w="1600" w:type="dxa"/>
            <w:shd w:val="clear" w:color="auto" w:fill="auto"/>
            <w:vAlign w:val="center"/>
          </w:tcPr>
          <w:p w:rsidR="00762DEF" w:rsidRDefault="00762DEF">
            <w:pPr>
              <w:jc w:val="right"/>
              <w:rPr>
                <w:rFonts w:ascii="宋体" w:hAnsi="宋体"/>
                <w:color w:val="000000"/>
                <w:sz w:val="18"/>
                <w:szCs w:val="18"/>
              </w:rPr>
            </w:pPr>
          </w:p>
        </w:tc>
        <w:tc>
          <w:tcPr>
            <w:tcW w:w="1600" w:type="dxa"/>
            <w:shd w:val="clear" w:color="auto" w:fill="auto"/>
            <w:vAlign w:val="center"/>
          </w:tcPr>
          <w:p w:rsidR="00762DEF" w:rsidRDefault="00762DEF">
            <w:pPr>
              <w:jc w:val="right"/>
              <w:rPr>
                <w:rFonts w:ascii="宋体" w:hAnsi="宋体"/>
                <w:color w:val="000000"/>
                <w:sz w:val="18"/>
                <w:szCs w:val="18"/>
              </w:rPr>
            </w:pPr>
          </w:p>
        </w:tc>
        <w:tc>
          <w:tcPr>
            <w:tcW w:w="1600" w:type="dxa"/>
            <w:shd w:val="clear" w:color="auto" w:fill="auto"/>
            <w:vAlign w:val="center"/>
          </w:tcPr>
          <w:p w:rsidR="00762DEF" w:rsidRDefault="00762DEF">
            <w:pPr>
              <w:jc w:val="right"/>
              <w:rPr>
                <w:rFonts w:ascii="宋体" w:hAnsi="宋体"/>
                <w:color w:val="000000"/>
                <w:sz w:val="18"/>
                <w:szCs w:val="18"/>
              </w:rPr>
            </w:pPr>
          </w:p>
        </w:tc>
        <w:tc>
          <w:tcPr>
            <w:tcW w:w="1600" w:type="dxa"/>
            <w:shd w:val="clear" w:color="auto" w:fill="auto"/>
            <w:vAlign w:val="center"/>
          </w:tcPr>
          <w:p w:rsidR="00762DEF" w:rsidRDefault="00762DEF">
            <w:pPr>
              <w:jc w:val="right"/>
              <w:rPr>
                <w:rFonts w:ascii="宋体" w:hAnsi="宋体"/>
                <w:color w:val="000000"/>
                <w:sz w:val="18"/>
                <w:szCs w:val="18"/>
              </w:rPr>
            </w:pPr>
          </w:p>
        </w:tc>
      </w:tr>
      <w:tr w:rsidR="00762DEF">
        <w:trPr>
          <w:trHeight w:val="189"/>
          <w:jc w:val="center"/>
        </w:trPr>
        <w:tc>
          <w:tcPr>
            <w:tcW w:w="4920" w:type="dxa"/>
            <w:shd w:val="clear" w:color="auto" w:fill="auto"/>
            <w:vAlign w:val="center"/>
          </w:tcPr>
          <w:p w:rsidR="00762DEF" w:rsidRDefault="00F93DD3">
            <w:pPr>
              <w:jc w:val="center"/>
              <w:rPr>
                <w:rFonts w:ascii="宋体" w:hAnsi="宋体"/>
                <w:color w:val="000000"/>
                <w:sz w:val="18"/>
                <w:szCs w:val="18"/>
              </w:rPr>
            </w:pPr>
            <w:r>
              <w:rPr>
                <w:rFonts w:ascii="宋体" w:hAnsi="宋体"/>
                <w:kern w:val="0"/>
                <w:sz w:val="18"/>
                <w:szCs w:val="18"/>
              </w:rPr>
              <w:t>公务用车运行费</w:t>
            </w:r>
          </w:p>
        </w:tc>
        <w:tc>
          <w:tcPr>
            <w:tcW w:w="1600" w:type="dxa"/>
            <w:shd w:val="clear" w:color="auto" w:fill="auto"/>
            <w:vAlign w:val="center"/>
          </w:tcPr>
          <w:p w:rsidR="00762DEF" w:rsidRDefault="00F93DD3">
            <w:pPr>
              <w:jc w:val="right"/>
              <w:rPr>
                <w:rFonts w:ascii="宋体" w:hAnsi="宋体"/>
                <w:color w:val="000000"/>
                <w:sz w:val="18"/>
                <w:szCs w:val="18"/>
              </w:rPr>
            </w:pPr>
            <w:r>
              <w:rPr>
                <w:rFonts w:ascii="宋体" w:hAnsi="宋体"/>
                <w:kern w:val="0"/>
                <w:sz w:val="18"/>
                <w:szCs w:val="18"/>
              </w:rPr>
              <w:t>13.78</w:t>
            </w:r>
          </w:p>
        </w:tc>
        <w:tc>
          <w:tcPr>
            <w:tcW w:w="1600" w:type="dxa"/>
            <w:shd w:val="clear" w:color="auto" w:fill="auto"/>
            <w:vAlign w:val="center"/>
          </w:tcPr>
          <w:p w:rsidR="00762DEF" w:rsidRDefault="00F93DD3">
            <w:pPr>
              <w:jc w:val="right"/>
              <w:rPr>
                <w:rFonts w:ascii="宋体" w:hAnsi="宋体"/>
                <w:color w:val="000000"/>
                <w:sz w:val="18"/>
                <w:szCs w:val="18"/>
              </w:rPr>
            </w:pPr>
            <w:r>
              <w:rPr>
                <w:rFonts w:ascii="宋体" w:hAnsi="宋体"/>
                <w:kern w:val="0"/>
                <w:sz w:val="18"/>
                <w:szCs w:val="18"/>
              </w:rPr>
              <w:t>13.78</w:t>
            </w:r>
          </w:p>
        </w:tc>
        <w:tc>
          <w:tcPr>
            <w:tcW w:w="1600" w:type="dxa"/>
            <w:shd w:val="clear" w:color="auto" w:fill="auto"/>
            <w:vAlign w:val="center"/>
          </w:tcPr>
          <w:p w:rsidR="00762DEF" w:rsidRDefault="00762DEF">
            <w:pPr>
              <w:jc w:val="right"/>
              <w:rPr>
                <w:rFonts w:ascii="宋体" w:hAnsi="宋体"/>
                <w:color w:val="000000"/>
                <w:sz w:val="18"/>
                <w:szCs w:val="18"/>
              </w:rPr>
            </w:pPr>
          </w:p>
        </w:tc>
        <w:tc>
          <w:tcPr>
            <w:tcW w:w="1600" w:type="dxa"/>
            <w:shd w:val="clear" w:color="auto" w:fill="auto"/>
            <w:vAlign w:val="center"/>
          </w:tcPr>
          <w:p w:rsidR="00762DEF" w:rsidRDefault="00762DEF">
            <w:pPr>
              <w:jc w:val="right"/>
              <w:rPr>
                <w:rFonts w:ascii="宋体" w:hAnsi="宋体"/>
                <w:color w:val="000000"/>
                <w:sz w:val="18"/>
                <w:szCs w:val="18"/>
              </w:rPr>
            </w:pPr>
          </w:p>
        </w:tc>
      </w:tr>
    </w:tbl>
    <w:p w:rsidR="00762DEF" w:rsidRDefault="00762DEF">
      <w:pPr>
        <w:widowControl/>
        <w:jc w:val="left"/>
        <w:rPr>
          <w:rFonts w:ascii="仿宋_GB2312" w:eastAsia="仿宋_GB2312"/>
          <w:b/>
          <w:color w:val="000000"/>
          <w:szCs w:val="21"/>
        </w:rPr>
        <w:sectPr w:rsidR="00762DEF">
          <w:pgSz w:w="11906" w:h="16838"/>
          <w:pgMar w:top="1134" w:right="1134" w:bottom="1134" w:left="1134" w:header="851" w:footer="992" w:gutter="0"/>
          <w:cols w:space="425"/>
          <w:docGrid w:type="lines" w:linePitch="312"/>
        </w:sectPr>
      </w:pPr>
    </w:p>
    <w:p w:rsidR="00762DEF" w:rsidRDefault="00F93DD3" w:rsidP="00B05584">
      <w:pPr>
        <w:pStyle w:val="1"/>
        <w:spacing w:beforeLines="50" w:afterLines="50" w:line="240" w:lineRule="atLeast"/>
        <w:jc w:val="center"/>
        <w:rPr>
          <w:rFonts w:ascii="黑体" w:eastAsia="黑体"/>
          <w:sz w:val="30"/>
          <w:szCs w:val="30"/>
        </w:rPr>
      </w:pPr>
      <w:r>
        <w:rPr>
          <w:rFonts w:ascii="黑体" w:eastAsia="黑体" w:hint="eastAsia"/>
          <w:sz w:val="30"/>
          <w:szCs w:val="30"/>
        </w:rPr>
        <w:lastRenderedPageBreak/>
        <w:t>第三部分 部门预算情况说明</w:t>
      </w:r>
    </w:p>
    <w:p w:rsidR="00762DEF" w:rsidRDefault="00F93DD3">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关于自治区社会科学界联合会2023年收支预算情况总体说明</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按照全口径预算的原则，自治区社会科学界联合会2023年所有收入和支出均纳入部门预算管理。收支总预算2,824.45万元。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收入预算包括：一般公共预算、单位资金、财政拨款结转结余。</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支出预算包括：科学技术支出、文化旅游体育与传媒支出、社会保障和就业支出、住房保障支出。</w:t>
      </w:r>
    </w:p>
    <w:p w:rsidR="00762DEF" w:rsidRDefault="00F93DD3">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关于自治区社会科学界联合会2023年收入预算情况说明</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自治区社会科学界联合会部门收入预算2,824.45万元，其中：</w:t>
      </w:r>
    </w:p>
    <w:p w:rsidR="00762DEF" w:rsidRPr="00EE0AB9" w:rsidRDefault="00F93DD3">
      <w:pPr>
        <w:widowControl/>
        <w:spacing w:line="560" w:lineRule="exact"/>
        <w:ind w:firstLineChars="200" w:firstLine="560"/>
        <w:rPr>
          <w:rFonts w:ascii="仿宋_GB2312" w:eastAsia="仿宋_GB2312" w:hAnsi="微软雅黑"/>
          <w:sz w:val="28"/>
          <w:szCs w:val="28"/>
        </w:rPr>
      </w:pPr>
      <w:r w:rsidRPr="00EE0AB9">
        <w:rPr>
          <w:rFonts w:ascii="仿宋_GB2312" w:eastAsia="仿宋_GB2312" w:hAnsi="微软雅黑" w:hint="eastAsia"/>
          <w:sz w:val="28"/>
          <w:szCs w:val="28"/>
        </w:rPr>
        <w:t>一般公共预算2,339.12万元，占82.82%，比上年预算增加143.94万元，增长6.56%</w:t>
      </w:r>
      <w:r w:rsidR="00EE0AB9" w:rsidRPr="00EE0AB9">
        <w:rPr>
          <w:rFonts w:ascii="仿宋_GB2312" w:eastAsia="仿宋_GB2312" w:hAnsi="微软雅黑" w:hint="eastAsia"/>
          <w:sz w:val="28"/>
          <w:szCs w:val="28"/>
        </w:rPr>
        <w:t>，主要原因是职工工资福利支出增加</w:t>
      </w:r>
      <w:r w:rsidRPr="00EE0AB9">
        <w:rPr>
          <w:rFonts w:ascii="仿宋_GB2312" w:eastAsia="仿宋_GB2312" w:hAnsi="微软雅黑" w:hint="eastAsia"/>
          <w:sz w:val="28"/>
          <w:szCs w:val="28"/>
        </w:rPr>
        <w:t>；</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上级一般公共预算安排的转移支付资金未安排。</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政府性基金预算未安排。</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上级政府性基金安排的转移支付资金未安排。</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国有资本经营预算未安排。</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上级国有资本经营预算安排的转移支付资金未安排。</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单位资金75.00万元，占2.66%，比上年预算增加75.00万元，增长100%，主要原因是自治区宣传部拨付国家社科基金新疆社科研究专项经费。</w:t>
      </w:r>
    </w:p>
    <w:p w:rsidR="00EE0AB9" w:rsidRDefault="00F93DD3" w:rsidP="00EE0AB9">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财政拨款结转410.32万元，占14.53%，比上年预算增加410.32万元，增长100%，主要原因是</w:t>
      </w:r>
      <w:r w:rsidR="00EE0AB9">
        <w:rPr>
          <w:rFonts w:ascii="仿宋_GB2312" w:eastAsia="仿宋_GB2312" w:hAnsi="微软雅黑" w:hint="eastAsia"/>
          <w:sz w:val="28"/>
          <w:szCs w:val="28"/>
        </w:rPr>
        <w:t>按照预算管理</w:t>
      </w:r>
      <w:r w:rsidR="00F46FA0">
        <w:rPr>
          <w:rFonts w:ascii="仿宋_GB2312" w:eastAsia="仿宋_GB2312" w:hAnsi="微软雅黑" w:hint="eastAsia"/>
          <w:sz w:val="28"/>
          <w:szCs w:val="28"/>
        </w:rPr>
        <w:t>工作</w:t>
      </w:r>
      <w:r w:rsidR="00EE0AB9">
        <w:rPr>
          <w:rFonts w:ascii="仿宋_GB2312" w:eastAsia="仿宋_GB2312" w:hAnsi="微软雅黑" w:hint="eastAsia"/>
          <w:sz w:val="28"/>
          <w:szCs w:val="28"/>
        </w:rPr>
        <w:t>要求，2023年初预算纳入</w:t>
      </w:r>
      <w:r w:rsidR="00F46FA0">
        <w:rPr>
          <w:rFonts w:ascii="仿宋_GB2312" w:eastAsia="仿宋_GB2312" w:hAnsi="微软雅黑" w:hint="eastAsia"/>
          <w:sz w:val="28"/>
          <w:szCs w:val="28"/>
        </w:rPr>
        <w:t>财政拨款结转资金；</w:t>
      </w:r>
    </w:p>
    <w:p w:rsidR="00762DEF" w:rsidRDefault="00F93DD3" w:rsidP="00EE0AB9">
      <w:pPr>
        <w:widowControl/>
        <w:spacing w:line="560" w:lineRule="exact"/>
        <w:ind w:firstLineChars="200" w:firstLine="560"/>
        <w:rPr>
          <w:rFonts w:ascii="仿宋_GB2312" w:eastAsia="仿宋_GB2312" w:hAnsi="华文楷体"/>
          <w:sz w:val="28"/>
          <w:szCs w:val="28"/>
        </w:rPr>
      </w:pPr>
      <w:r>
        <w:rPr>
          <w:rFonts w:ascii="仿宋_GB2312" w:eastAsia="仿宋_GB2312" w:hAnsi="华文楷体" w:hint="eastAsia"/>
          <w:sz w:val="28"/>
          <w:szCs w:val="28"/>
        </w:rPr>
        <w:t>关于自治区社会科学界联合会2023年支出预算情况说明</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自治区社会科学界联合会2023年支出预算2,824.45万元，其中：</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lastRenderedPageBreak/>
        <w:t>基本支出1,214.12万元，占42.99%，比上年预算增加233.94万元，增长23.87%，主要原因是职工工资福利支出增加。</w:t>
      </w:r>
    </w:p>
    <w:p w:rsidR="00762DEF" w:rsidRPr="00247F98" w:rsidRDefault="00F93DD3" w:rsidP="00247F98">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项目支出1,610.32万元，占57.01%，比上年预算增加395.32万元，增长32.54%，主要原因</w:t>
      </w:r>
      <w:r w:rsidR="00247F98">
        <w:rPr>
          <w:rFonts w:ascii="仿宋_GB2312" w:eastAsia="仿宋_GB2312" w:hAnsi="微软雅黑" w:hint="eastAsia"/>
          <w:sz w:val="28"/>
          <w:szCs w:val="28"/>
        </w:rPr>
        <w:t>是按照预算管理工作要求，2023年初预算纳入财政拨款结转资金。</w:t>
      </w:r>
    </w:p>
    <w:p w:rsidR="00762DEF" w:rsidRDefault="00F93DD3">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关于自治区社会科学界联合会2023年财政拨款收支预算情况总体说明</w:t>
      </w:r>
    </w:p>
    <w:p w:rsidR="00762DEF" w:rsidRDefault="00F93DD3" w:rsidP="00B05584">
      <w:pPr>
        <w:widowControl/>
        <w:spacing w:beforeLines="50" w:afterLines="50"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自治区社会科学界联合会2023年财政拨款收支总预算2,339.12万元。</w:t>
      </w:r>
    </w:p>
    <w:p w:rsidR="00762DEF" w:rsidRDefault="00F93DD3" w:rsidP="00B05584">
      <w:pPr>
        <w:widowControl/>
        <w:spacing w:beforeLines="50" w:afterLines="50"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收入全部为一般公共预算拨款，无政府性基金预算拨款和国有资本经营预算。</w:t>
      </w:r>
    </w:p>
    <w:p w:rsidR="00762DEF" w:rsidRDefault="00F93DD3" w:rsidP="00B05584">
      <w:pPr>
        <w:widowControl/>
        <w:spacing w:beforeLines="50" w:afterLines="50"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收入预算包括：一般公共预算拨款2,339.12万元。</w:t>
      </w:r>
    </w:p>
    <w:p w:rsidR="00762DEF" w:rsidRDefault="00F93DD3" w:rsidP="00B05584">
      <w:pPr>
        <w:widowControl/>
        <w:spacing w:beforeLines="50" w:afterLines="50"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一般公共预算支出包括：科学技术支出2,160.40万元，主要用于职工的工资福利支出、商品和服务支出、对个人和家庭的补助支出、财政安排的专项支出。社会保障和就业支出107.05万元，主要用于职工的社会保障和就业支出；住房保障支出71.67万元，主要用于职工的住房保障支出。</w:t>
      </w:r>
    </w:p>
    <w:p w:rsidR="00762DEF" w:rsidRDefault="00F93DD3">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关于自治区社会科学界联合会2023年一般公共预算当年拨款情况说明</w:t>
      </w:r>
    </w:p>
    <w:p w:rsidR="00762DEF" w:rsidRDefault="00F93DD3" w:rsidP="00AC24D1">
      <w:pPr>
        <w:widowControl/>
        <w:spacing w:line="560" w:lineRule="exact"/>
        <w:ind w:firstLineChars="200" w:firstLine="562"/>
        <w:rPr>
          <w:rFonts w:ascii="仿宋_GB2312" w:eastAsia="仿宋_GB2312" w:hAnsi="微软雅黑"/>
          <w:b/>
          <w:sz w:val="28"/>
          <w:szCs w:val="28"/>
        </w:rPr>
      </w:pPr>
      <w:r>
        <w:rPr>
          <w:rFonts w:ascii="仿宋_GB2312" w:eastAsia="仿宋_GB2312" w:hAnsi="微软雅黑" w:hint="eastAsia"/>
          <w:b/>
          <w:sz w:val="28"/>
          <w:szCs w:val="28"/>
        </w:rPr>
        <w:t>（一）一般公共预算当年拨款规模变化情况</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自治区社会科学界联合会2023年一般公共预算拨款合计2,339.12万元，其中：</w:t>
      </w:r>
    </w:p>
    <w:p w:rsidR="00762DEF" w:rsidRDefault="00F93DD3" w:rsidP="00AE688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基本支出1,214.12万元，比上年预算增加233.94万元，增长23.87%。主要原因是职工工资福利支出增加。项目支出1,125.00万元，比上年预算减少90.00万元,下降7.41%</w:t>
      </w:r>
      <w:r w:rsidR="00D937B2">
        <w:rPr>
          <w:rFonts w:ascii="仿宋_GB2312" w:eastAsia="仿宋_GB2312" w:hAnsi="微软雅黑" w:hint="eastAsia"/>
          <w:sz w:val="28"/>
          <w:szCs w:val="28"/>
        </w:rPr>
        <w:t>。主要原因是减少</w:t>
      </w:r>
      <w:r w:rsidR="00AE6883">
        <w:rPr>
          <w:rFonts w:ascii="仿宋_GB2312" w:eastAsia="仿宋_GB2312" w:hAnsi="微软雅黑" w:hint="eastAsia"/>
          <w:sz w:val="28"/>
          <w:szCs w:val="28"/>
        </w:rPr>
        <w:t>一次性</w:t>
      </w:r>
      <w:r>
        <w:rPr>
          <w:rFonts w:ascii="仿宋_GB2312" w:eastAsia="仿宋_GB2312" w:hAnsi="微软雅黑" w:hint="eastAsia"/>
          <w:sz w:val="28"/>
          <w:szCs w:val="28"/>
        </w:rPr>
        <w:t>项目共用的家园-筑牢中华民族共同体意识主题陈列</w:t>
      </w:r>
      <w:proofErr w:type="gramStart"/>
      <w:r>
        <w:rPr>
          <w:rFonts w:ascii="仿宋_GB2312" w:eastAsia="仿宋_GB2312" w:hAnsi="微软雅黑" w:hint="eastAsia"/>
          <w:sz w:val="28"/>
          <w:szCs w:val="28"/>
        </w:rPr>
        <w:t>展项目</w:t>
      </w:r>
      <w:proofErr w:type="gramEnd"/>
      <w:r>
        <w:rPr>
          <w:rFonts w:ascii="仿宋_GB2312" w:eastAsia="仿宋_GB2312" w:hAnsi="微软雅黑" w:hint="eastAsia"/>
          <w:sz w:val="28"/>
          <w:szCs w:val="28"/>
        </w:rPr>
        <w:t>资金。</w:t>
      </w:r>
    </w:p>
    <w:p w:rsidR="00762DEF" w:rsidRDefault="00F93DD3" w:rsidP="00AC24D1">
      <w:pPr>
        <w:widowControl/>
        <w:spacing w:line="560" w:lineRule="exact"/>
        <w:ind w:firstLineChars="200" w:firstLine="562"/>
        <w:rPr>
          <w:rFonts w:ascii="仿宋_GB2312" w:eastAsia="仿宋_GB2312" w:hAnsi="微软雅黑"/>
          <w:b/>
          <w:sz w:val="28"/>
          <w:szCs w:val="28"/>
        </w:rPr>
      </w:pPr>
      <w:r>
        <w:rPr>
          <w:rFonts w:ascii="仿宋_GB2312" w:eastAsia="仿宋_GB2312" w:hAnsi="微软雅黑" w:hint="eastAsia"/>
          <w:b/>
          <w:sz w:val="28"/>
          <w:szCs w:val="28"/>
        </w:rPr>
        <w:lastRenderedPageBreak/>
        <w:t>（二）一般公共预算当年拨款结构情况</w:t>
      </w:r>
    </w:p>
    <w:p w:rsidR="00762DEF" w:rsidRPr="0036260C" w:rsidRDefault="00F93DD3">
      <w:pPr>
        <w:widowControl/>
        <w:spacing w:line="560" w:lineRule="exact"/>
        <w:ind w:firstLineChars="200" w:firstLine="560"/>
        <w:rPr>
          <w:rFonts w:ascii="仿宋_GB2312" w:eastAsia="仿宋_GB2312" w:hAnsi="微软雅黑"/>
          <w:sz w:val="28"/>
          <w:szCs w:val="28"/>
        </w:rPr>
      </w:pPr>
      <w:r w:rsidRPr="0036260C">
        <w:rPr>
          <w:rFonts w:ascii="仿宋_GB2312" w:eastAsia="仿宋_GB2312" w:hAnsi="微软雅黑" w:hint="eastAsia"/>
          <w:sz w:val="28"/>
          <w:szCs w:val="28"/>
        </w:rPr>
        <w:t>1、科学技术支出（类）2,160.40万元，占92.36%。</w:t>
      </w:r>
    </w:p>
    <w:p w:rsidR="00762DEF" w:rsidRPr="0036260C" w:rsidRDefault="00F93DD3">
      <w:pPr>
        <w:widowControl/>
        <w:spacing w:line="560" w:lineRule="exact"/>
        <w:ind w:firstLineChars="200" w:firstLine="560"/>
        <w:rPr>
          <w:rFonts w:ascii="仿宋_GB2312" w:eastAsia="仿宋_GB2312" w:hAnsi="微软雅黑"/>
          <w:sz w:val="28"/>
          <w:szCs w:val="28"/>
        </w:rPr>
      </w:pPr>
      <w:r w:rsidRPr="0036260C">
        <w:rPr>
          <w:rFonts w:ascii="仿宋_GB2312" w:eastAsia="仿宋_GB2312" w:hAnsi="微软雅黑" w:hint="eastAsia"/>
          <w:sz w:val="28"/>
          <w:szCs w:val="28"/>
        </w:rPr>
        <w:t>2、社会保障和就业支出（类）107.05万元，占4.58%。</w:t>
      </w:r>
    </w:p>
    <w:p w:rsidR="00762DEF" w:rsidRPr="0036260C" w:rsidRDefault="00F93DD3">
      <w:pPr>
        <w:widowControl/>
        <w:spacing w:line="560" w:lineRule="exact"/>
        <w:ind w:firstLineChars="200" w:firstLine="560"/>
        <w:rPr>
          <w:rFonts w:ascii="仿宋_GB2312" w:eastAsia="仿宋_GB2312" w:hAnsi="微软雅黑"/>
          <w:sz w:val="28"/>
          <w:szCs w:val="28"/>
        </w:rPr>
      </w:pPr>
      <w:r w:rsidRPr="0036260C">
        <w:rPr>
          <w:rFonts w:ascii="仿宋_GB2312" w:eastAsia="仿宋_GB2312" w:hAnsi="微软雅黑" w:hint="eastAsia"/>
          <w:sz w:val="28"/>
          <w:szCs w:val="28"/>
        </w:rPr>
        <w:t>3、住房保障支出（类）71.67万元，占3.06%。</w:t>
      </w:r>
    </w:p>
    <w:p w:rsidR="00762DEF" w:rsidRDefault="00F93DD3" w:rsidP="00AC24D1">
      <w:pPr>
        <w:widowControl/>
        <w:spacing w:line="560" w:lineRule="exact"/>
        <w:ind w:firstLineChars="200" w:firstLine="562"/>
        <w:rPr>
          <w:rFonts w:ascii="仿宋_GB2312" w:eastAsia="仿宋_GB2312" w:hAnsi="微软雅黑"/>
          <w:b/>
          <w:sz w:val="28"/>
          <w:szCs w:val="28"/>
        </w:rPr>
      </w:pPr>
      <w:r>
        <w:rPr>
          <w:rFonts w:ascii="仿宋_GB2312" w:eastAsia="仿宋_GB2312" w:hAnsi="微软雅黑" w:hint="eastAsia"/>
          <w:b/>
          <w:sz w:val="28"/>
          <w:szCs w:val="28"/>
        </w:rPr>
        <w:t>（三）一般公共预算当年拨款具体使用情况</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1、科学技术支出（类）科学技术管理事务（款）行政运行（项）：2023年预算数为734.70万元，比上年预算减少81.54万元,下降9.99%。主要原因是</w:t>
      </w:r>
      <w:r w:rsidR="00814185">
        <w:rPr>
          <w:rFonts w:ascii="仿宋_GB2312" w:eastAsia="仿宋_GB2312" w:hAnsi="微软雅黑" w:hint="eastAsia"/>
          <w:sz w:val="28"/>
          <w:szCs w:val="28"/>
        </w:rPr>
        <w:t>根据2023年政府收支分类</w:t>
      </w:r>
      <w:r w:rsidR="006F7BE8">
        <w:rPr>
          <w:rFonts w:ascii="仿宋_GB2312" w:eastAsia="仿宋_GB2312" w:hAnsi="微软雅黑" w:hint="eastAsia"/>
          <w:sz w:val="28"/>
          <w:szCs w:val="28"/>
        </w:rPr>
        <w:t>的</w:t>
      </w:r>
      <w:r w:rsidR="00814185">
        <w:rPr>
          <w:rFonts w:ascii="仿宋_GB2312" w:eastAsia="仿宋_GB2312" w:hAnsi="微软雅黑" w:hint="eastAsia"/>
          <w:sz w:val="28"/>
          <w:szCs w:val="28"/>
        </w:rPr>
        <w:t>有关规定，为确保支出功能分类</w:t>
      </w:r>
      <w:r w:rsidR="006F7BE8">
        <w:rPr>
          <w:rFonts w:ascii="仿宋_GB2312" w:eastAsia="仿宋_GB2312" w:hAnsi="微软雅黑" w:hint="eastAsia"/>
          <w:sz w:val="28"/>
          <w:szCs w:val="28"/>
        </w:rPr>
        <w:t>科目</w:t>
      </w:r>
      <w:r w:rsidR="00814185">
        <w:rPr>
          <w:rFonts w:ascii="仿宋_GB2312" w:eastAsia="仿宋_GB2312" w:hAnsi="微软雅黑" w:hint="eastAsia"/>
          <w:sz w:val="28"/>
          <w:szCs w:val="28"/>
        </w:rPr>
        <w:t>的准确性，</w:t>
      </w:r>
      <w:r w:rsidR="006F7BE8">
        <w:rPr>
          <w:rFonts w:ascii="仿宋_GB2312" w:eastAsia="仿宋_GB2312" w:hAnsi="微软雅黑" w:hint="eastAsia"/>
          <w:sz w:val="28"/>
          <w:szCs w:val="28"/>
        </w:rPr>
        <w:t>对部分功能科目进行了调整。</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科学技术支出（类）社会科学（款）社会科学研究机构（项）：2023年预算数为1,425.70万元，比上年预算增加46.76万元，增长3.39%。主要原因是职工工资福利支出增加。</w:t>
      </w:r>
    </w:p>
    <w:p w:rsidR="00762DEF" w:rsidRPr="00397AA6" w:rsidRDefault="00F93DD3" w:rsidP="00397AA6">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3、社会保障和就业支出（类）行政事业单位养老支出（款）机关事业单位基本养老保险缴费支出（项）：2023年预算数为95.56万元，比上年预算增加95.56万元，增长100%。</w:t>
      </w:r>
      <w:r w:rsidR="00397AA6">
        <w:rPr>
          <w:rFonts w:ascii="仿宋_GB2312" w:eastAsia="仿宋_GB2312" w:hAnsi="微软雅黑" w:hint="eastAsia"/>
          <w:sz w:val="28"/>
          <w:szCs w:val="28"/>
        </w:rPr>
        <w:t>主要原因是根据2023年政府收支分类的有关规定，为确保支出功能分类科目的准确性，对部分功能科目进行了调整。</w:t>
      </w:r>
    </w:p>
    <w:p w:rsidR="00397AA6" w:rsidRDefault="00F93DD3" w:rsidP="00397AA6">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4、社会保障和就业支出（类）行政事业单位养老支出（款）机关事业单位职业年金缴费支出（项）：2023年预算数为11.49万元，比上年预算增加11.49万元，增长100%。</w:t>
      </w:r>
      <w:r w:rsidR="00397AA6">
        <w:rPr>
          <w:rFonts w:ascii="仿宋_GB2312" w:eastAsia="仿宋_GB2312" w:hAnsi="微软雅黑" w:hint="eastAsia"/>
          <w:sz w:val="28"/>
          <w:szCs w:val="28"/>
        </w:rPr>
        <w:t>主要原因是根据2023年政府收支分类的有关规定，为确保支出功能分类科目的准确性，对部分功能科目进行了调整。</w:t>
      </w:r>
    </w:p>
    <w:p w:rsidR="00397AA6" w:rsidRDefault="00F93DD3" w:rsidP="00397AA6">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5、住房保障支出（类）住房改革支出（款）住房公积金（项）：2023年预算数为71.67万元，比上年预算增加71.67万元，增长100%。</w:t>
      </w:r>
      <w:r w:rsidR="00397AA6">
        <w:rPr>
          <w:rFonts w:ascii="仿宋_GB2312" w:eastAsia="仿宋_GB2312" w:hAnsi="微软雅黑" w:hint="eastAsia"/>
          <w:sz w:val="28"/>
          <w:szCs w:val="28"/>
        </w:rPr>
        <w:t>主要原因是根据2023年政府收支分类的有关规定，为确保支出功能分类科目的准确性，对部分功能科目进行了调整。</w:t>
      </w:r>
    </w:p>
    <w:p w:rsidR="00762DEF" w:rsidRDefault="00F93DD3" w:rsidP="00397AA6">
      <w:pPr>
        <w:widowControl/>
        <w:spacing w:line="560" w:lineRule="exact"/>
        <w:ind w:firstLineChars="200" w:firstLine="560"/>
        <w:rPr>
          <w:rFonts w:ascii="仿宋_GB2312" w:eastAsia="仿宋_GB2312" w:hAnsi="华文楷体"/>
          <w:sz w:val="28"/>
          <w:szCs w:val="28"/>
        </w:rPr>
      </w:pPr>
      <w:r>
        <w:rPr>
          <w:rFonts w:ascii="仿宋_GB2312" w:eastAsia="仿宋_GB2312" w:hAnsi="华文楷体" w:hint="eastAsia"/>
          <w:sz w:val="28"/>
          <w:szCs w:val="28"/>
        </w:rPr>
        <w:t>关于自治区社会科学界联合会2023年一般公共预算基本支出情况说明</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lastRenderedPageBreak/>
        <w:t>自治区社会科学界联合会2023年一般公共预算基本支出1,214.12万元，其中：</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人员经费1,118.07万元，主要包括：基本工资、津贴补贴、奖金、绩效工资、机关事业单位基本养老保险缴费、职业年金缴费、职工基本医疗保险缴费、公务员医疗补助缴费、其他社会保障缴费、住房公积金、其他工资福利支出、离休费、退休费、医疗费补助、其他对个人和家庭的补助支出。</w:t>
      </w:r>
    </w:p>
    <w:p w:rsidR="00762DEF" w:rsidRDefault="00F93DD3" w:rsidP="00C148CF">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公用经费96.06万元，主要包括：办公费、水费、电费、邮电费、取暖费、物业管理费、差旅费、公务接待费、工会经费、福利费、公务用车运行维护费、其他交通费用、其他商品和服务支出。</w:t>
      </w:r>
    </w:p>
    <w:p w:rsidR="00762DEF" w:rsidRDefault="00F93DD3">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关于自治区社会科学界联合会2023年一般公共预算项目支出情况说明</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（一）项目名称：社科信息化及刊物</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设立的政策依据：新机编字〔2002〕27号里《新疆社科论坛》杂志社机构相当县（处）级，负责《新疆社科论坛》维吾尔文、汉文、哈萨克文、蒙古文等四种文版杂志的编辑、出版、发行等工作。人发〔2008〕59号文批复社科联信息中心岗位设置的职责规定有“组织编纂《新疆社会科学年鉴》和《自治区社科联年鉴》和新疆社会科学志书，负责社科联信息化建设，负责社科联所属‘新疆社会科学网站’的建设和维护”等内容。新党发〔2012〕8号文件提出“加强哲学社会科学信息化建设”。</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预算安排规模：80.00万元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项目承担单位：新疆维吾尔自治区社会科学界联合会</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资金分配情况：刊物经费55万元；信息化建设经费25万元</w:t>
      </w:r>
    </w:p>
    <w:p w:rsidR="00762DEF" w:rsidRDefault="00F93DD3" w:rsidP="00C51F1A">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资金执行时间：2023年1月1日——2023年12月31日</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（二）项目名称：社会科学学会经费</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lastRenderedPageBreak/>
        <w:t>设立的政策依据：新党常〔2011〕33号2011年7月11日，第三十三次常委（扩大）会议，明确了：自治区社科联所属协会活动经费，由自治区财政厅综合考虑其他类型协会情况后核定安排。中办发〔2004〕28号文；自治区社科联章程；自治区机构改革文件赋予社科联职能；</w:t>
      </w:r>
      <w:proofErr w:type="gramStart"/>
      <w:r>
        <w:rPr>
          <w:rFonts w:ascii="仿宋_GB2312" w:eastAsia="仿宋_GB2312" w:hAnsi="微软雅黑" w:hint="eastAsia"/>
          <w:sz w:val="28"/>
          <w:szCs w:val="28"/>
        </w:rPr>
        <w:t>新党厅字〔2002〕</w:t>
      </w:r>
      <w:proofErr w:type="gramEnd"/>
      <w:r>
        <w:rPr>
          <w:rFonts w:ascii="仿宋_GB2312" w:eastAsia="仿宋_GB2312" w:hAnsi="微软雅黑" w:hint="eastAsia"/>
          <w:sz w:val="28"/>
          <w:szCs w:val="28"/>
        </w:rPr>
        <w:t>14号，自治区社科联学会部组织开展先进学会和优秀学会工作者的评比表彰活动。</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预算安排规模：90.00万元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项目承担单位：新疆维吾尔自治区社会科学界联合会</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资金分配情况：（1）社科专家新春走基层25万</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（2）新疆社会科学界学术年会20万</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（3）新疆社会科学界青年学者论坛20万</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（4）中华优秀传统文化理论与实践进高校15万</w:t>
      </w:r>
    </w:p>
    <w:p w:rsidR="00762DEF" w:rsidRDefault="00F93DD3" w:rsidP="00C148CF">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（5）社科联社会组织工作经费10万；</w:t>
      </w:r>
    </w:p>
    <w:p w:rsidR="00762DEF" w:rsidRDefault="00F93DD3" w:rsidP="00C51F1A">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资金执行时间：2023年1月1日——2023年12月31日</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（三）项目名称：</w:t>
      </w:r>
      <w:proofErr w:type="gramStart"/>
      <w:r>
        <w:rPr>
          <w:rFonts w:ascii="仿宋_GB2312" w:eastAsia="仿宋_GB2312" w:hAnsi="微软雅黑" w:hint="eastAsia"/>
          <w:sz w:val="28"/>
          <w:szCs w:val="28"/>
        </w:rPr>
        <w:t>治疆方略</w:t>
      </w:r>
      <w:proofErr w:type="gramEnd"/>
      <w:r>
        <w:rPr>
          <w:rFonts w:ascii="仿宋_GB2312" w:eastAsia="仿宋_GB2312" w:hAnsi="微软雅黑" w:hint="eastAsia"/>
          <w:sz w:val="28"/>
          <w:szCs w:val="28"/>
        </w:rPr>
        <w:t>理论与实践研究中心项目工作经费</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设立的政策依据：1.自治区党委编办下发的《关于设立新疆维吾尔自治区社会科学界联合会治疆方略理论与实践研究中心的批复》（新党编办〔2017〕104号）。批复中提出，自治区社科</w:t>
      </w:r>
      <w:proofErr w:type="gramStart"/>
      <w:r>
        <w:rPr>
          <w:rFonts w:ascii="仿宋_GB2312" w:eastAsia="仿宋_GB2312" w:hAnsi="微软雅黑" w:hint="eastAsia"/>
          <w:sz w:val="28"/>
          <w:szCs w:val="28"/>
        </w:rPr>
        <w:t>联治疆方略</w:t>
      </w:r>
      <w:proofErr w:type="gramEnd"/>
      <w:r>
        <w:rPr>
          <w:rFonts w:ascii="仿宋_GB2312" w:eastAsia="仿宋_GB2312" w:hAnsi="微软雅黑" w:hint="eastAsia"/>
          <w:sz w:val="28"/>
          <w:szCs w:val="28"/>
        </w:rPr>
        <w:t>理论与实践研究中心机构规格县（处）级，负责</w:t>
      </w:r>
      <w:proofErr w:type="gramStart"/>
      <w:r>
        <w:rPr>
          <w:rFonts w:ascii="仿宋_GB2312" w:eastAsia="仿宋_GB2312" w:hAnsi="微软雅黑" w:hint="eastAsia"/>
          <w:sz w:val="28"/>
          <w:szCs w:val="28"/>
        </w:rPr>
        <w:t>党中央治疆方略</w:t>
      </w:r>
      <w:proofErr w:type="gramEnd"/>
      <w:r>
        <w:rPr>
          <w:rFonts w:ascii="仿宋_GB2312" w:eastAsia="仿宋_GB2312" w:hAnsi="微软雅黑" w:hint="eastAsia"/>
          <w:sz w:val="28"/>
          <w:szCs w:val="28"/>
        </w:rPr>
        <w:t>理论与实践课题研究，组织专家对重点理论问题开展研究，并定期发布理论成果；2.自治区党委办公厅关于转发《自治区党委宣传部2018年宣传思想工作要点》（新</w:t>
      </w:r>
      <w:proofErr w:type="gramStart"/>
      <w:r>
        <w:rPr>
          <w:rFonts w:ascii="仿宋_GB2312" w:eastAsia="仿宋_GB2312" w:hAnsi="微软雅黑" w:hint="eastAsia"/>
          <w:sz w:val="28"/>
          <w:szCs w:val="28"/>
        </w:rPr>
        <w:t>党办发</w:t>
      </w:r>
      <w:proofErr w:type="gramEnd"/>
      <w:r>
        <w:rPr>
          <w:rFonts w:ascii="仿宋_GB2312" w:eastAsia="仿宋_GB2312" w:hAnsi="微软雅黑" w:hint="eastAsia"/>
          <w:sz w:val="28"/>
          <w:szCs w:val="28"/>
        </w:rPr>
        <w:t>〔2018〕8号）。要点提出：要建好用好</w:t>
      </w:r>
      <w:proofErr w:type="gramStart"/>
      <w:r>
        <w:rPr>
          <w:rFonts w:ascii="仿宋_GB2312" w:eastAsia="仿宋_GB2312" w:hAnsi="微软雅黑" w:hint="eastAsia"/>
          <w:sz w:val="28"/>
          <w:szCs w:val="28"/>
        </w:rPr>
        <w:t>党中央治疆方略</w:t>
      </w:r>
      <w:proofErr w:type="gramEnd"/>
      <w:r>
        <w:rPr>
          <w:rFonts w:ascii="仿宋_GB2312" w:eastAsia="仿宋_GB2312" w:hAnsi="微软雅黑" w:hint="eastAsia"/>
          <w:sz w:val="28"/>
          <w:szCs w:val="28"/>
        </w:rPr>
        <w:t>理论与实践研究中心</w:t>
      </w:r>
      <w:proofErr w:type="gramStart"/>
      <w:r>
        <w:rPr>
          <w:rFonts w:ascii="仿宋_GB2312" w:eastAsia="仿宋_GB2312" w:hAnsi="微软雅黑" w:hint="eastAsia"/>
          <w:sz w:val="28"/>
          <w:szCs w:val="28"/>
        </w:rPr>
        <w:t>”</w:t>
      </w:r>
      <w:proofErr w:type="gramEnd"/>
      <w:r>
        <w:rPr>
          <w:rFonts w:ascii="仿宋_GB2312" w:eastAsia="仿宋_GB2312" w:hAnsi="微软雅黑" w:hint="eastAsia"/>
          <w:sz w:val="28"/>
          <w:szCs w:val="28"/>
        </w:rPr>
        <w:t>；3.2018年1月18日，“党中央治疆方略理论与实践研究中心”成立暨第一次工作会议上提出：“党中央治疆方略理论与实践研究中心”在自治区编办确定的职责基础上，所承担的任务和发挥的作用应该在全区起到示范引领效应；自治区社科联要立足于新疆哲学社会科学领域的传统优势，以马克思主义理论和相关学科建设为发展基础，按</w:t>
      </w:r>
      <w:r>
        <w:rPr>
          <w:rFonts w:ascii="仿宋_GB2312" w:eastAsia="仿宋_GB2312" w:hAnsi="微软雅黑" w:hint="eastAsia"/>
          <w:sz w:val="28"/>
          <w:szCs w:val="28"/>
        </w:rPr>
        <w:lastRenderedPageBreak/>
        <w:t>照拓展阵地、培养骨干、壮大队伍、多出精品的工作要求，以研究宣传以习近平同志为核心的</w:t>
      </w:r>
      <w:proofErr w:type="gramStart"/>
      <w:r>
        <w:rPr>
          <w:rFonts w:ascii="仿宋_GB2312" w:eastAsia="仿宋_GB2312" w:hAnsi="微软雅黑" w:hint="eastAsia"/>
          <w:sz w:val="28"/>
          <w:szCs w:val="28"/>
        </w:rPr>
        <w:t>党中央治疆方略</w:t>
      </w:r>
      <w:proofErr w:type="gramEnd"/>
      <w:r>
        <w:rPr>
          <w:rFonts w:ascii="仿宋_GB2312" w:eastAsia="仿宋_GB2312" w:hAnsi="微软雅黑" w:hint="eastAsia"/>
          <w:sz w:val="28"/>
          <w:szCs w:val="28"/>
        </w:rPr>
        <w:t>为根本任务，发挥好职能作用。</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预算安排规模：440.00万元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项目承担单位：新疆维吾尔自治区社会科学界联合会</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资金分配情况：1.2023年课题申报及立项以及委托课题金额310万元；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2.2022年</w:t>
      </w:r>
      <w:proofErr w:type="gramStart"/>
      <w:r>
        <w:rPr>
          <w:rFonts w:ascii="仿宋_GB2312" w:eastAsia="仿宋_GB2312" w:hAnsi="微软雅黑" w:hint="eastAsia"/>
          <w:sz w:val="28"/>
          <w:szCs w:val="28"/>
        </w:rPr>
        <w:t>课题结项需要</w:t>
      </w:r>
      <w:proofErr w:type="gramEnd"/>
      <w:r>
        <w:rPr>
          <w:rFonts w:ascii="仿宋_GB2312" w:eastAsia="仿宋_GB2312" w:hAnsi="微软雅黑" w:hint="eastAsia"/>
          <w:sz w:val="28"/>
          <w:szCs w:val="28"/>
        </w:rPr>
        <w:t>支付</w:t>
      </w:r>
      <w:proofErr w:type="gramStart"/>
      <w:r>
        <w:rPr>
          <w:rFonts w:ascii="仿宋_GB2312" w:eastAsia="仿宋_GB2312" w:hAnsi="微软雅黑" w:hint="eastAsia"/>
          <w:sz w:val="28"/>
          <w:szCs w:val="28"/>
        </w:rPr>
        <w:t>结项经费</w:t>
      </w:r>
      <w:proofErr w:type="gramEnd"/>
      <w:r>
        <w:rPr>
          <w:rFonts w:ascii="仿宋_GB2312" w:eastAsia="仿宋_GB2312" w:hAnsi="微软雅黑" w:hint="eastAsia"/>
          <w:sz w:val="28"/>
          <w:szCs w:val="28"/>
        </w:rPr>
        <w:t>和评审经费87万元；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3.编撰制作《新时代党的治疆方略理论与实践研究课题成果汇编（2021年、2022年）》金额15万元；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4.赴高校开展课题调研金额10万元（含交通费等）；</w:t>
      </w:r>
    </w:p>
    <w:p w:rsidR="00762DEF" w:rsidRDefault="00F93DD3" w:rsidP="00C148CF">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5.出版《2018-2019年、2020年新疆社会科学年鉴》金额18万元。</w:t>
      </w:r>
    </w:p>
    <w:p w:rsidR="00762DEF" w:rsidRDefault="00F93DD3" w:rsidP="00C51F1A">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资金执行时间：2023年1月1日——2023年12月31日</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（四）项目名称：社会科学普及经费</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设立的政策依据：1.《新疆维吾尔自治区科学技术普及条例》第十条规定“负责本行政区域内的科普工作，拟定科普工作发展规划和年度计划，对科普工作实行政策引导、组织管理、服务协调和督促检查”; 2.《新疆维吾尔自治区社会科学普及条例》第二十八条规定“县级以上人民政府应当将社会科学普及经费列入本级财政预算，并随国民经济、社会事业发展和财政收入增长进行动态调整。”</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预算安排规模：515.00万元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项目承担单位：新疆维吾尔自治区社会科学界联合会</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资金分配情况：1.社会科学</w:t>
      </w:r>
      <w:proofErr w:type="gramStart"/>
      <w:r>
        <w:rPr>
          <w:rFonts w:ascii="仿宋_GB2312" w:eastAsia="仿宋_GB2312" w:hAnsi="微软雅黑" w:hint="eastAsia"/>
          <w:sz w:val="28"/>
          <w:szCs w:val="28"/>
        </w:rPr>
        <w:t>普及周</w:t>
      </w:r>
      <w:proofErr w:type="gramEnd"/>
      <w:r>
        <w:rPr>
          <w:rFonts w:ascii="仿宋_GB2312" w:eastAsia="仿宋_GB2312" w:hAnsi="微软雅黑" w:hint="eastAsia"/>
          <w:sz w:val="28"/>
          <w:szCs w:val="28"/>
        </w:rPr>
        <w:t>活动：75万；</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2.社科专家基层行：40万；</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3.社科空中讲堂栏目;30万；</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4.社科普及产品（活动）制作、编辑制作、展示：200万；</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lastRenderedPageBreak/>
        <w:t xml:space="preserve">              5.基层社科普及工作：110万；</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              6.社科</w:t>
      </w:r>
      <w:proofErr w:type="gramStart"/>
      <w:r>
        <w:rPr>
          <w:rFonts w:ascii="仿宋_GB2312" w:eastAsia="仿宋_GB2312" w:hAnsi="微软雅黑" w:hint="eastAsia"/>
          <w:sz w:val="28"/>
          <w:szCs w:val="28"/>
        </w:rPr>
        <w:t>动漫节</w:t>
      </w:r>
      <w:proofErr w:type="gramEnd"/>
      <w:r w:rsidR="00C148CF">
        <w:rPr>
          <w:rFonts w:ascii="仿宋_GB2312" w:eastAsia="仿宋_GB2312" w:hAnsi="微软雅黑" w:hint="eastAsia"/>
          <w:sz w:val="28"/>
          <w:szCs w:val="28"/>
        </w:rPr>
        <w:t>活动</w:t>
      </w:r>
      <w:r>
        <w:rPr>
          <w:rFonts w:ascii="仿宋_GB2312" w:eastAsia="仿宋_GB2312" w:hAnsi="微软雅黑" w:hint="eastAsia"/>
          <w:sz w:val="28"/>
          <w:szCs w:val="28"/>
        </w:rPr>
        <w:t>：60万；</w:t>
      </w:r>
    </w:p>
    <w:p w:rsidR="00762DEF" w:rsidRDefault="00F93DD3" w:rsidP="00C51F1A">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资金执行时间：2023年1月1日——2023年12月31日</w:t>
      </w:r>
    </w:p>
    <w:p w:rsidR="00762DEF" w:rsidRDefault="00F93DD3">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关于自治区社会科学界联合会2023年政府性基金预算拨款情况说明</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自治区社会科学界联合会2023年没有使用政府性基金预算拨款安排的支出，政府性基金预算支出情况表为空表。</w:t>
      </w:r>
    </w:p>
    <w:p w:rsidR="00762DEF" w:rsidRDefault="00F93DD3">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关于自治区社会科学界联合会2023年国有资本经营预算情况说明</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自治区社会科学界联合会2023年没有使用国有资本经营预算拨款安排的支出，国有资本经营预算支出情况表为空表。</w:t>
      </w:r>
    </w:p>
    <w:p w:rsidR="00762DEF" w:rsidRDefault="00F93DD3">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关于自治区社会科学界联合会2023年财政拨款“三公”经费预算情况说明</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自治区社会科学界联合会2023年财政拨款“三公”经费预算数为15.77万元，其中：因公出国（境）费0万元，公务用车购置费0万元，公务用车运行费13.78万元，公务接待费1.99万元。</w:t>
      </w:r>
    </w:p>
    <w:p w:rsidR="00564FCF" w:rsidRDefault="00F93DD3" w:rsidP="00564FCF">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2023年财政拨款“三公”经费比上年增加0万元，增长0%，其中：因公出国（境）费增加0万元，增长0%，主要原因是我单位2022年、2023年均未安排因公出国（境）经费，因公出国（境）经费无增加；公务用车购置费增加0万元，增长0%，主要原因是我单位2022年、2023年均未安排公务用车购置费，公务用车购置费无增加；公务用车运行费增加0万元，增长0%，主要原因是严格控制公务用车运行经费，规范和控制公务用车修理、用油等经费，提倡绿色出行；公务接待费增加0万元，增长0%，主要原因是</w:t>
      </w:r>
      <w:r w:rsidR="00564FCF">
        <w:rPr>
          <w:rFonts w:ascii="仿宋_GB2312" w:eastAsia="仿宋_GB2312" w:hAnsi="微软雅黑" w:hint="eastAsia"/>
          <w:sz w:val="28"/>
          <w:szCs w:val="28"/>
        </w:rPr>
        <w:t>按照自治区的有关要求，严格控制接待人次和公务标准。</w:t>
      </w:r>
    </w:p>
    <w:p w:rsidR="00762DEF" w:rsidRDefault="00F93DD3" w:rsidP="00564FCF">
      <w:pPr>
        <w:widowControl/>
        <w:spacing w:line="560" w:lineRule="exact"/>
        <w:ind w:firstLineChars="200" w:firstLine="560"/>
        <w:rPr>
          <w:rFonts w:ascii="仿宋_GB2312" w:eastAsia="仿宋_GB2312" w:hAnsi="华文楷体"/>
          <w:sz w:val="28"/>
          <w:szCs w:val="28"/>
        </w:rPr>
      </w:pPr>
      <w:r>
        <w:rPr>
          <w:rFonts w:ascii="仿宋_GB2312" w:eastAsia="仿宋_GB2312" w:hAnsi="华文楷体" w:hint="eastAsia"/>
          <w:sz w:val="28"/>
          <w:szCs w:val="28"/>
        </w:rPr>
        <w:t>其他重要事项的情况说明</w:t>
      </w:r>
    </w:p>
    <w:p w:rsidR="00762DEF" w:rsidRDefault="00F93DD3">
      <w:pPr>
        <w:pStyle w:val="3"/>
        <w:numPr>
          <w:ilvl w:val="0"/>
          <w:numId w:val="3"/>
        </w:numPr>
        <w:spacing w:before="0" w:after="0" w:line="560" w:lineRule="exact"/>
        <w:ind w:left="0" w:firstLineChars="201" w:firstLine="565"/>
        <w:rPr>
          <w:rFonts w:ascii="楷体_GB2312" w:eastAsia="楷体_GB2312"/>
          <w:sz w:val="28"/>
          <w:szCs w:val="28"/>
        </w:rPr>
      </w:pPr>
      <w:r>
        <w:rPr>
          <w:rFonts w:ascii="楷体_GB2312" w:eastAsia="楷体_GB2312" w:hint="eastAsia"/>
          <w:sz w:val="28"/>
          <w:szCs w:val="28"/>
        </w:rPr>
        <w:lastRenderedPageBreak/>
        <w:t>机关运行经费情况</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2023年，本级及下属0家行政单位和0家事业单位的机关运行经费财政拨款预算96.06万元，比上年预算减少13.8万元，下降14.37%，主要原因是人员减少，相应的单位行政运行支出减少。</w:t>
      </w:r>
    </w:p>
    <w:p w:rsidR="00762DEF" w:rsidRDefault="00F93DD3">
      <w:pPr>
        <w:pStyle w:val="3"/>
        <w:numPr>
          <w:ilvl w:val="0"/>
          <w:numId w:val="3"/>
        </w:numPr>
        <w:spacing w:before="0" w:after="0" w:line="560" w:lineRule="exact"/>
        <w:ind w:left="0" w:firstLineChars="201" w:firstLine="565"/>
        <w:rPr>
          <w:rFonts w:ascii="楷体_GB2312" w:eastAsia="楷体_GB2312"/>
          <w:sz w:val="28"/>
          <w:szCs w:val="28"/>
        </w:rPr>
      </w:pPr>
      <w:r>
        <w:rPr>
          <w:rFonts w:ascii="楷体_GB2312" w:eastAsia="楷体_GB2312" w:hint="eastAsia"/>
          <w:sz w:val="28"/>
          <w:szCs w:val="28"/>
        </w:rPr>
        <w:t>政府采购情况</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2023年，自治区社会科学界联合会政府采购预算242.64万元，其中：政府采购货物预算16.10万元，政府采购工程预算0万元，政府采购服务预算226.54万元。</w:t>
      </w:r>
    </w:p>
    <w:p w:rsidR="00762DEF" w:rsidRDefault="00F93DD3" w:rsidP="00E93FE0">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2023年度本部门面向中小企业预留政府采购项目预算金额0万元，其中：面向小微企业预留政府采购项目预算金额0万元。</w:t>
      </w:r>
    </w:p>
    <w:p w:rsidR="00762DEF" w:rsidRDefault="00F93DD3">
      <w:pPr>
        <w:pStyle w:val="3"/>
        <w:numPr>
          <w:ilvl w:val="0"/>
          <w:numId w:val="3"/>
        </w:numPr>
        <w:spacing w:before="0" w:after="0" w:line="560" w:lineRule="exact"/>
        <w:ind w:left="0" w:firstLineChars="201" w:firstLine="565"/>
        <w:rPr>
          <w:rFonts w:ascii="楷体_GB2312" w:eastAsia="楷体_GB2312"/>
          <w:sz w:val="28"/>
          <w:szCs w:val="28"/>
        </w:rPr>
      </w:pPr>
      <w:r>
        <w:rPr>
          <w:rFonts w:ascii="楷体_GB2312" w:eastAsia="楷体_GB2312"/>
          <w:sz w:val="28"/>
          <w:szCs w:val="28"/>
        </w:rPr>
        <w:t>国有资产占用使用情况</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截至2022年底，自治区社会科学界联合会占用使用国有资产总体情况为</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1.房屋0平方米，价值0万元。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2.车辆7辆，价值214.83万元；其中：一般公务用车0辆，价值0万元；执法执勤用车0辆，价值0万元；其他车辆7辆，价值214.83万元。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3.办公家具价值41.51万元。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4.其他资产价值248.96万元。</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单位价值50万元以上大型设备0台（套），单位价值100万元以上大型设备0台（套）。</w:t>
      </w:r>
    </w:p>
    <w:p w:rsidR="00762DEF" w:rsidRDefault="00F93DD3" w:rsidP="00F864E5">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2023年部门预算未安排购置车辆经费（或安排购置车辆经费0万元），安排购置50万元以上大型设备0台（套），单位价值100万元以上大型设备0台（套）。</w:t>
      </w:r>
    </w:p>
    <w:p w:rsidR="00762DEF" w:rsidRDefault="00F93DD3">
      <w:pPr>
        <w:pStyle w:val="3"/>
        <w:numPr>
          <w:ilvl w:val="0"/>
          <w:numId w:val="3"/>
        </w:numPr>
        <w:spacing w:before="0" w:after="0" w:line="560" w:lineRule="exact"/>
        <w:ind w:left="0" w:firstLineChars="201" w:firstLine="565"/>
        <w:rPr>
          <w:rFonts w:ascii="楷体_GB2312" w:eastAsia="楷体_GB2312"/>
          <w:sz w:val="28"/>
          <w:szCs w:val="28"/>
        </w:rPr>
      </w:pPr>
      <w:r>
        <w:rPr>
          <w:rFonts w:ascii="楷体_GB2312" w:eastAsia="楷体_GB2312"/>
          <w:sz w:val="28"/>
          <w:szCs w:val="28"/>
        </w:rPr>
        <w:t>预算绩效情况</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2023年，本年度实行绩效管理的财政拨款项目4个，涉及预算金额1,125.00万元；非财政拨款项目1个，涉及预算金额75万元。</w:t>
      </w:r>
    </w:p>
    <w:p w:rsidR="00762DEF" w:rsidRPr="004D7DB8" w:rsidRDefault="00F93DD3" w:rsidP="004D7DB8">
      <w:pPr>
        <w:spacing w:line="560" w:lineRule="exact"/>
        <w:jc w:val="center"/>
        <w:rPr>
          <w:rFonts w:ascii="仿宋_GB2312" w:eastAsia="仿宋_GB2312"/>
          <w:b/>
          <w:sz w:val="28"/>
          <w:szCs w:val="28"/>
        </w:rPr>
      </w:pPr>
      <w:r>
        <w:rPr>
          <w:b/>
          <w:sz w:val="44"/>
          <w:szCs w:val="44"/>
        </w:rPr>
        <w:br w:type="page"/>
      </w:r>
      <w:r>
        <w:rPr>
          <w:rFonts w:ascii="仿宋_GB2312" w:eastAsia="仿宋_GB2312" w:hint="eastAsia"/>
          <w:b/>
          <w:sz w:val="28"/>
          <w:szCs w:val="28"/>
        </w:rPr>
        <w:lastRenderedPageBreak/>
        <w:t>项 目 支 出 绩 效 目 标 表</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680"/>
        <w:gridCol w:w="1360"/>
        <w:gridCol w:w="680"/>
        <w:gridCol w:w="680"/>
        <w:gridCol w:w="281"/>
        <w:gridCol w:w="1079"/>
        <w:gridCol w:w="680"/>
        <w:gridCol w:w="680"/>
        <w:gridCol w:w="1360"/>
        <w:gridCol w:w="170"/>
        <w:gridCol w:w="1190"/>
      </w:tblGrid>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预算单位</w:t>
            </w:r>
          </w:p>
        </w:tc>
        <w:tc>
          <w:tcPr>
            <w:tcW w:w="8160" w:type="dxa"/>
            <w:gridSpan w:val="10"/>
            <w:shd w:val="clear" w:color="auto" w:fill="auto"/>
            <w:vAlign w:val="center"/>
          </w:tcPr>
          <w:p w:rsidR="00762DEF" w:rsidRDefault="00F93DD3">
            <w:pPr>
              <w:jc w:val="center"/>
              <w:rPr>
                <w:sz w:val="18"/>
                <w:szCs w:val="18"/>
              </w:rPr>
            </w:pPr>
            <w:r>
              <w:rPr>
                <w:rFonts w:hint="eastAsia"/>
                <w:sz w:val="18"/>
                <w:szCs w:val="18"/>
              </w:rPr>
              <w:t>新疆维吾尔自治区社会科学界联合会</w:t>
            </w:r>
          </w:p>
        </w:tc>
      </w:tr>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项目名称</w:t>
            </w:r>
          </w:p>
        </w:tc>
        <w:tc>
          <w:tcPr>
            <w:tcW w:w="5440" w:type="dxa"/>
            <w:gridSpan w:val="7"/>
            <w:shd w:val="clear" w:color="auto" w:fill="auto"/>
            <w:vAlign w:val="center"/>
          </w:tcPr>
          <w:p w:rsidR="00762DEF" w:rsidRDefault="00F93DD3">
            <w:pPr>
              <w:jc w:val="center"/>
              <w:rPr>
                <w:b/>
                <w:sz w:val="18"/>
                <w:szCs w:val="18"/>
              </w:rPr>
            </w:pPr>
            <w:r>
              <w:rPr>
                <w:rFonts w:hint="eastAsia"/>
                <w:sz w:val="18"/>
                <w:szCs w:val="18"/>
              </w:rPr>
              <w:t>社会科学普及经费</w:t>
            </w:r>
          </w:p>
        </w:tc>
        <w:tc>
          <w:tcPr>
            <w:tcW w:w="1360" w:type="dxa"/>
            <w:shd w:val="clear" w:color="auto" w:fill="auto"/>
            <w:vAlign w:val="center"/>
          </w:tcPr>
          <w:p w:rsidR="00762DEF" w:rsidRDefault="00F93DD3">
            <w:pPr>
              <w:jc w:val="center"/>
              <w:rPr>
                <w:sz w:val="18"/>
                <w:szCs w:val="18"/>
              </w:rPr>
            </w:pPr>
            <w:r>
              <w:rPr>
                <w:rFonts w:hint="eastAsia"/>
                <w:b/>
                <w:sz w:val="18"/>
                <w:szCs w:val="18"/>
              </w:rPr>
              <w:t>项目负责人</w:t>
            </w:r>
          </w:p>
        </w:tc>
        <w:tc>
          <w:tcPr>
            <w:tcW w:w="1360" w:type="dxa"/>
            <w:gridSpan w:val="2"/>
            <w:shd w:val="clear" w:color="auto" w:fill="auto"/>
            <w:vAlign w:val="center"/>
          </w:tcPr>
          <w:p w:rsidR="00762DEF" w:rsidRDefault="00F93DD3">
            <w:pPr>
              <w:jc w:val="center"/>
              <w:rPr>
                <w:sz w:val="18"/>
                <w:szCs w:val="18"/>
              </w:rPr>
            </w:pPr>
            <w:r>
              <w:rPr>
                <w:rFonts w:hint="eastAsia"/>
                <w:sz w:val="18"/>
                <w:szCs w:val="18"/>
              </w:rPr>
              <w:t>陈翰林</w:t>
            </w:r>
          </w:p>
        </w:tc>
      </w:tr>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项目资金</w:t>
            </w:r>
            <w:r>
              <w:rPr>
                <w:rFonts w:hint="eastAsia"/>
                <w:b/>
                <w:sz w:val="18"/>
                <w:szCs w:val="18"/>
              </w:rPr>
              <w:t>(</w:t>
            </w:r>
            <w:r>
              <w:rPr>
                <w:rFonts w:hint="eastAsia"/>
                <w:b/>
                <w:sz w:val="18"/>
                <w:szCs w:val="18"/>
              </w:rPr>
              <w:t>万元</w:t>
            </w:r>
            <w:r>
              <w:rPr>
                <w:rFonts w:hint="eastAsia"/>
                <w:b/>
                <w:sz w:val="18"/>
                <w:szCs w:val="18"/>
              </w:rPr>
              <w:t>)</w:t>
            </w:r>
          </w:p>
        </w:tc>
        <w:tc>
          <w:tcPr>
            <w:tcW w:w="1360" w:type="dxa"/>
            <w:shd w:val="clear" w:color="auto" w:fill="auto"/>
            <w:vAlign w:val="center"/>
          </w:tcPr>
          <w:p w:rsidR="00762DEF" w:rsidRDefault="00F93DD3">
            <w:pPr>
              <w:jc w:val="center"/>
              <w:rPr>
                <w:sz w:val="18"/>
                <w:szCs w:val="18"/>
              </w:rPr>
            </w:pPr>
            <w:r>
              <w:rPr>
                <w:rFonts w:hint="eastAsia"/>
                <w:sz w:val="18"/>
                <w:szCs w:val="18"/>
              </w:rPr>
              <w:t>年度预算总额</w:t>
            </w:r>
          </w:p>
        </w:tc>
        <w:tc>
          <w:tcPr>
            <w:tcW w:w="1360" w:type="dxa"/>
            <w:gridSpan w:val="2"/>
            <w:shd w:val="clear" w:color="auto" w:fill="auto"/>
            <w:vAlign w:val="center"/>
          </w:tcPr>
          <w:p w:rsidR="00762DEF" w:rsidRDefault="00F93DD3">
            <w:pPr>
              <w:jc w:val="center"/>
              <w:rPr>
                <w:sz w:val="18"/>
                <w:szCs w:val="18"/>
              </w:rPr>
            </w:pPr>
            <w:r>
              <w:rPr>
                <w:rFonts w:hint="eastAsia"/>
                <w:sz w:val="18"/>
                <w:szCs w:val="18"/>
              </w:rPr>
              <w:t>515.00</w:t>
            </w:r>
          </w:p>
        </w:tc>
        <w:tc>
          <w:tcPr>
            <w:tcW w:w="1360" w:type="dxa"/>
            <w:gridSpan w:val="2"/>
            <w:shd w:val="clear" w:color="auto" w:fill="auto"/>
            <w:vAlign w:val="center"/>
          </w:tcPr>
          <w:p w:rsidR="00762DEF" w:rsidRDefault="00F93DD3">
            <w:pPr>
              <w:jc w:val="center"/>
              <w:rPr>
                <w:sz w:val="18"/>
                <w:szCs w:val="18"/>
              </w:rPr>
            </w:pPr>
            <w:r>
              <w:rPr>
                <w:rFonts w:hint="eastAsia"/>
                <w:sz w:val="18"/>
                <w:szCs w:val="18"/>
              </w:rPr>
              <w:t>其中：财政拨款</w:t>
            </w:r>
          </w:p>
        </w:tc>
        <w:tc>
          <w:tcPr>
            <w:tcW w:w="1360" w:type="dxa"/>
            <w:gridSpan w:val="2"/>
            <w:shd w:val="clear" w:color="auto" w:fill="auto"/>
            <w:vAlign w:val="center"/>
          </w:tcPr>
          <w:p w:rsidR="00762DEF" w:rsidRDefault="00F93DD3">
            <w:pPr>
              <w:jc w:val="center"/>
              <w:rPr>
                <w:sz w:val="18"/>
                <w:szCs w:val="18"/>
              </w:rPr>
            </w:pPr>
            <w:r>
              <w:rPr>
                <w:rFonts w:hint="eastAsia"/>
                <w:sz w:val="18"/>
                <w:szCs w:val="18"/>
              </w:rPr>
              <w:t>515.00</w:t>
            </w:r>
          </w:p>
        </w:tc>
        <w:tc>
          <w:tcPr>
            <w:tcW w:w="1360" w:type="dxa"/>
            <w:shd w:val="clear" w:color="auto" w:fill="auto"/>
            <w:vAlign w:val="center"/>
          </w:tcPr>
          <w:p w:rsidR="00762DEF" w:rsidRDefault="00F93DD3">
            <w:pPr>
              <w:jc w:val="center"/>
              <w:rPr>
                <w:sz w:val="18"/>
                <w:szCs w:val="18"/>
              </w:rPr>
            </w:pPr>
            <w:r>
              <w:rPr>
                <w:rFonts w:hint="eastAsia"/>
                <w:sz w:val="18"/>
                <w:szCs w:val="18"/>
              </w:rPr>
              <w:t>其他资金</w:t>
            </w:r>
          </w:p>
        </w:tc>
        <w:tc>
          <w:tcPr>
            <w:tcW w:w="1360" w:type="dxa"/>
            <w:gridSpan w:val="2"/>
            <w:shd w:val="clear" w:color="auto" w:fill="auto"/>
            <w:vAlign w:val="center"/>
          </w:tcPr>
          <w:p w:rsidR="00762DEF" w:rsidRDefault="00F93DD3">
            <w:pPr>
              <w:jc w:val="center"/>
              <w:rPr>
                <w:sz w:val="18"/>
                <w:szCs w:val="18"/>
              </w:rPr>
            </w:pPr>
            <w:r>
              <w:rPr>
                <w:rFonts w:hint="eastAsia"/>
                <w:sz w:val="18"/>
                <w:szCs w:val="18"/>
              </w:rPr>
              <w:t>0.00</w:t>
            </w:r>
          </w:p>
        </w:tc>
      </w:tr>
      <w:tr w:rsidR="00762DEF">
        <w:trPr>
          <w:trHeight w:val="10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项目总体目标</w:t>
            </w:r>
          </w:p>
        </w:tc>
        <w:tc>
          <w:tcPr>
            <w:tcW w:w="8160" w:type="dxa"/>
            <w:gridSpan w:val="10"/>
            <w:shd w:val="clear" w:color="auto" w:fill="auto"/>
            <w:vAlign w:val="center"/>
          </w:tcPr>
          <w:p w:rsidR="00762DEF" w:rsidRDefault="00F93DD3">
            <w:pPr>
              <w:rPr>
                <w:b/>
                <w:sz w:val="18"/>
                <w:szCs w:val="18"/>
              </w:rPr>
            </w:pPr>
            <w:r>
              <w:rPr>
                <w:rFonts w:hint="eastAsia"/>
                <w:color w:val="000000"/>
                <w:sz w:val="18"/>
                <w:szCs w:val="18"/>
              </w:rPr>
              <w:t>以习近平新时代中国特色社会主义思想为指导，深入学习贯彻党的二十大精神，完整准确贯彻新时代党</w:t>
            </w:r>
            <w:proofErr w:type="gramStart"/>
            <w:r>
              <w:rPr>
                <w:rFonts w:hint="eastAsia"/>
                <w:color w:val="000000"/>
                <w:sz w:val="18"/>
                <w:szCs w:val="18"/>
              </w:rPr>
              <w:t>的治疆方略</w:t>
            </w:r>
            <w:proofErr w:type="gramEnd"/>
            <w:r>
              <w:rPr>
                <w:rFonts w:hint="eastAsia"/>
                <w:color w:val="000000"/>
                <w:sz w:val="18"/>
                <w:szCs w:val="18"/>
              </w:rPr>
              <w:t>，牢牢扭住社会稳定和长治久安总目标，推进</w:t>
            </w:r>
            <w:proofErr w:type="gramStart"/>
            <w:r>
              <w:rPr>
                <w:rFonts w:hint="eastAsia"/>
                <w:color w:val="000000"/>
                <w:sz w:val="18"/>
                <w:szCs w:val="18"/>
              </w:rPr>
              <w:t>文化润疆工程</w:t>
            </w:r>
            <w:proofErr w:type="gramEnd"/>
            <w:r>
              <w:rPr>
                <w:rFonts w:hint="eastAsia"/>
                <w:color w:val="000000"/>
                <w:sz w:val="18"/>
                <w:szCs w:val="18"/>
              </w:rPr>
              <w:t>。通过集中组织开展形式多样，贴近发展、贴近实际、贴近群众的社科普及活动，向广大干部群众传播普及社会科学知识和理论成果，传播科学思想，倡导社会文明，传承中华优秀传统文化，弘扬科学精神和人文精神。以铸牢中华民族共同体意识为主线，教育引导公民树立正确的马克思主义五观，增强“五个认同”，促进各民族广泛交往、全面交流、深度交融，让中华民族共同体意识根植心灵深处。</w:t>
            </w:r>
            <w:r>
              <w:rPr>
                <w:b/>
                <w:sz w:val="18"/>
                <w:szCs w:val="18"/>
              </w:rPr>
              <w:t xml:space="preserve"> </w:t>
            </w:r>
          </w:p>
        </w:tc>
      </w:tr>
      <w:tr w:rsidR="00762DEF" w:rsidTr="004D7DB8">
        <w:trPr>
          <w:trHeight w:val="400"/>
        </w:trPr>
        <w:tc>
          <w:tcPr>
            <w:tcW w:w="680" w:type="dxa"/>
            <w:shd w:val="clear" w:color="auto" w:fill="auto"/>
            <w:vAlign w:val="center"/>
          </w:tcPr>
          <w:p w:rsidR="00762DEF" w:rsidRDefault="00F93DD3">
            <w:pPr>
              <w:jc w:val="center"/>
              <w:rPr>
                <w:b/>
                <w:sz w:val="18"/>
                <w:szCs w:val="18"/>
              </w:rPr>
            </w:pPr>
            <w:r>
              <w:rPr>
                <w:rFonts w:hint="eastAsia"/>
                <w:b/>
                <w:sz w:val="18"/>
                <w:szCs w:val="18"/>
              </w:rPr>
              <w:t>一级指标</w:t>
            </w:r>
          </w:p>
        </w:tc>
        <w:tc>
          <w:tcPr>
            <w:tcW w:w="680" w:type="dxa"/>
            <w:shd w:val="clear" w:color="auto" w:fill="auto"/>
            <w:vAlign w:val="center"/>
          </w:tcPr>
          <w:p w:rsidR="00762DEF" w:rsidRDefault="00F93DD3">
            <w:pPr>
              <w:jc w:val="center"/>
              <w:rPr>
                <w:b/>
                <w:sz w:val="18"/>
                <w:szCs w:val="18"/>
              </w:rPr>
            </w:pPr>
            <w:r>
              <w:rPr>
                <w:rFonts w:hint="eastAsia"/>
                <w:b/>
                <w:sz w:val="18"/>
                <w:szCs w:val="18"/>
              </w:rPr>
              <w:t>二级指标</w:t>
            </w:r>
          </w:p>
        </w:tc>
        <w:tc>
          <w:tcPr>
            <w:tcW w:w="2040" w:type="dxa"/>
            <w:gridSpan w:val="2"/>
            <w:shd w:val="clear" w:color="auto" w:fill="auto"/>
            <w:vAlign w:val="center"/>
          </w:tcPr>
          <w:p w:rsidR="00762DEF" w:rsidRDefault="00F93DD3">
            <w:pPr>
              <w:jc w:val="center"/>
              <w:rPr>
                <w:b/>
                <w:sz w:val="18"/>
                <w:szCs w:val="18"/>
              </w:rPr>
            </w:pPr>
            <w:r>
              <w:rPr>
                <w:rFonts w:hint="eastAsia"/>
                <w:b/>
                <w:sz w:val="18"/>
                <w:szCs w:val="18"/>
              </w:rPr>
              <w:t>三级指标</w:t>
            </w:r>
          </w:p>
        </w:tc>
        <w:tc>
          <w:tcPr>
            <w:tcW w:w="961" w:type="dxa"/>
            <w:gridSpan w:val="2"/>
            <w:shd w:val="clear" w:color="auto" w:fill="auto"/>
            <w:vAlign w:val="center"/>
          </w:tcPr>
          <w:p w:rsidR="00762DEF" w:rsidRDefault="00F93DD3">
            <w:pPr>
              <w:jc w:val="center"/>
              <w:rPr>
                <w:b/>
                <w:sz w:val="18"/>
                <w:szCs w:val="18"/>
              </w:rPr>
            </w:pPr>
            <w:r>
              <w:rPr>
                <w:rFonts w:hint="eastAsia"/>
                <w:b/>
                <w:sz w:val="18"/>
                <w:szCs w:val="18"/>
              </w:rPr>
              <w:t>指标值</w:t>
            </w:r>
          </w:p>
        </w:tc>
        <w:tc>
          <w:tcPr>
            <w:tcW w:w="1079" w:type="dxa"/>
            <w:shd w:val="clear" w:color="auto" w:fill="auto"/>
            <w:vAlign w:val="center"/>
          </w:tcPr>
          <w:p w:rsidR="00762DEF" w:rsidRDefault="00F93DD3">
            <w:pPr>
              <w:jc w:val="center"/>
              <w:rPr>
                <w:b/>
                <w:sz w:val="18"/>
                <w:szCs w:val="18"/>
              </w:rPr>
            </w:pPr>
            <w:r>
              <w:rPr>
                <w:rFonts w:hint="eastAsia"/>
                <w:b/>
                <w:sz w:val="18"/>
                <w:szCs w:val="18"/>
              </w:rPr>
              <w:t>指标值设置依据</w:t>
            </w:r>
          </w:p>
        </w:tc>
        <w:tc>
          <w:tcPr>
            <w:tcW w:w="680" w:type="dxa"/>
            <w:shd w:val="clear" w:color="auto" w:fill="auto"/>
            <w:vAlign w:val="center"/>
          </w:tcPr>
          <w:p w:rsidR="00762DEF" w:rsidRDefault="00F93DD3">
            <w:pPr>
              <w:jc w:val="center"/>
              <w:rPr>
                <w:b/>
                <w:sz w:val="18"/>
                <w:szCs w:val="18"/>
              </w:rPr>
            </w:pPr>
            <w:r>
              <w:rPr>
                <w:rFonts w:hint="eastAsia"/>
                <w:b/>
                <w:sz w:val="18"/>
                <w:szCs w:val="18"/>
              </w:rPr>
              <w:t>上年完成值</w:t>
            </w:r>
          </w:p>
        </w:tc>
        <w:tc>
          <w:tcPr>
            <w:tcW w:w="680" w:type="dxa"/>
            <w:shd w:val="clear" w:color="auto" w:fill="auto"/>
            <w:vAlign w:val="center"/>
          </w:tcPr>
          <w:p w:rsidR="00762DEF" w:rsidRDefault="00F93DD3">
            <w:pPr>
              <w:jc w:val="center"/>
              <w:rPr>
                <w:b/>
                <w:sz w:val="18"/>
                <w:szCs w:val="18"/>
              </w:rPr>
            </w:pPr>
            <w:r>
              <w:rPr>
                <w:rFonts w:hint="eastAsia"/>
                <w:b/>
                <w:sz w:val="18"/>
                <w:szCs w:val="18"/>
              </w:rPr>
              <w:t>指标分值权重</w:t>
            </w:r>
          </w:p>
        </w:tc>
        <w:tc>
          <w:tcPr>
            <w:tcW w:w="1530" w:type="dxa"/>
            <w:gridSpan w:val="2"/>
            <w:shd w:val="clear" w:color="auto" w:fill="auto"/>
            <w:vAlign w:val="center"/>
          </w:tcPr>
          <w:p w:rsidR="00762DEF" w:rsidRDefault="00F93DD3">
            <w:pPr>
              <w:jc w:val="center"/>
              <w:rPr>
                <w:b/>
                <w:sz w:val="18"/>
                <w:szCs w:val="18"/>
              </w:rPr>
            </w:pPr>
            <w:proofErr w:type="gramStart"/>
            <w:r>
              <w:rPr>
                <w:rFonts w:hint="eastAsia"/>
                <w:b/>
                <w:sz w:val="18"/>
                <w:szCs w:val="18"/>
              </w:rPr>
              <w:t>指标赋分规则</w:t>
            </w:r>
            <w:proofErr w:type="gramEnd"/>
          </w:p>
        </w:tc>
        <w:tc>
          <w:tcPr>
            <w:tcW w:w="1190" w:type="dxa"/>
            <w:shd w:val="clear" w:color="auto" w:fill="auto"/>
            <w:vAlign w:val="center"/>
          </w:tcPr>
          <w:p w:rsidR="00762DEF" w:rsidRDefault="00F93DD3">
            <w:pPr>
              <w:jc w:val="center"/>
              <w:rPr>
                <w:b/>
                <w:sz w:val="18"/>
                <w:szCs w:val="18"/>
              </w:rPr>
            </w:pPr>
            <w:r>
              <w:rPr>
                <w:rFonts w:hint="eastAsia"/>
                <w:b/>
                <w:sz w:val="18"/>
                <w:szCs w:val="18"/>
              </w:rPr>
              <w:t>佐证资料</w:t>
            </w:r>
          </w:p>
        </w:tc>
      </w:tr>
      <w:tr w:rsidR="00762DEF" w:rsidTr="004D7DB8">
        <w:trPr>
          <w:trHeight w:val="539"/>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产出指标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数量指标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社科</w:t>
            </w:r>
            <w:proofErr w:type="gramStart"/>
            <w:r>
              <w:rPr>
                <w:rFonts w:ascii="宋体" w:hAnsi="宋体"/>
                <w:sz w:val="16"/>
                <w:szCs w:val="16"/>
              </w:rPr>
              <w:t>普及周</w:t>
            </w:r>
            <w:proofErr w:type="gramEnd"/>
            <w:r>
              <w:rPr>
                <w:rFonts w:ascii="宋体" w:hAnsi="宋体"/>
                <w:sz w:val="16"/>
                <w:szCs w:val="16"/>
              </w:rPr>
              <w:t>活动次数</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＞=1次</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1次</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rsidTr="004D7DB8">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社科专家基层行场次</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＞=50场</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50场</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rsidTr="004D7DB8">
        <w:trPr>
          <w:trHeight w:val="685"/>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社科空中讲堂栏目集数</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＞=100集</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100集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rsidTr="004D7DB8">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社科普及读物制作</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＞=3000份</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3000份</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rsidTr="004D7DB8">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科普基地建设数量</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＞=5家</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5家</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rsidTr="004D7DB8">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shd w:val="clear" w:color="auto" w:fill="auto"/>
            <w:vAlign w:val="center"/>
          </w:tcPr>
          <w:p w:rsidR="00762DEF" w:rsidRDefault="00F93DD3">
            <w:pPr>
              <w:jc w:val="center"/>
              <w:rPr>
                <w:rFonts w:ascii="宋体" w:hAnsi="宋体"/>
                <w:sz w:val="16"/>
                <w:szCs w:val="16"/>
              </w:rPr>
            </w:pPr>
            <w:r>
              <w:rPr>
                <w:rFonts w:ascii="宋体" w:hAnsi="宋体" w:cs="宋体"/>
                <w:sz w:val="16"/>
                <w:szCs w:val="16"/>
              </w:rPr>
              <w:t>质量指标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科普基地建设通过率</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rsidTr="004D7DB8">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shd w:val="clear" w:color="auto" w:fill="auto"/>
            <w:vAlign w:val="center"/>
          </w:tcPr>
          <w:p w:rsidR="00762DEF" w:rsidRDefault="00F93DD3">
            <w:pPr>
              <w:jc w:val="center"/>
              <w:rPr>
                <w:rFonts w:ascii="宋体" w:hAnsi="宋体"/>
                <w:sz w:val="16"/>
                <w:szCs w:val="16"/>
              </w:rPr>
            </w:pPr>
            <w:r>
              <w:rPr>
                <w:rFonts w:ascii="宋体" w:hAnsi="宋体" w:cs="宋体"/>
                <w:sz w:val="16"/>
                <w:szCs w:val="16"/>
              </w:rPr>
              <w:t>时效指标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社科普及活动完成时间</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12月31日之前</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12月31日之前</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w:t>
            </w:r>
          </w:p>
        </w:tc>
        <w:tc>
          <w:tcPr>
            <w:tcW w:w="1530" w:type="dxa"/>
            <w:gridSpan w:val="2"/>
            <w:shd w:val="clear" w:color="auto" w:fill="auto"/>
            <w:vAlign w:val="center"/>
          </w:tcPr>
          <w:p w:rsidR="00762DEF" w:rsidRDefault="00F93DD3">
            <w:pPr>
              <w:jc w:val="center"/>
              <w:rPr>
                <w:rFonts w:ascii="宋体" w:hAnsi="宋体"/>
                <w:sz w:val="16"/>
                <w:szCs w:val="16"/>
              </w:rPr>
            </w:pPr>
            <w:proofErr w:type="gramStart"/>
            <w:r>
              <w:rPr>
                <w:rFonts w:ascii="宋体" w:hAnsi="宋体"/>
                <w:sz w:val="16"/>
                <w:szCs w:val="16"/>
              </w:rPr>
              <w:t>直接赋分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rsidTr="004D7DB8">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成本指标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经济成本指标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社科</w:t>
            </w:r>
            <w:proofErr w:type="gramStart"/>
            <w:r>
              <w:rPr>
                <w:rFonts w:ascii="宋体" w:hAnsi="宋体"/>
                <w:sz w:val="16"/>
                <w:szCs w:val="16"/>
              </w:rPr>
              <w:t>普及周</w:t>
            </w:r>
            <w:proofErr w:type="gramEnd"/>
            <w:r>
              <w:rPr>
                <w:rFonts w:ascii="宋体" w:hAnsi="宋体"/>
                <w:sz w:val="16"/>
                <w:szCs w:val="16"/>
              </w:rPr>
              <w:t>活动经费</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=135万元</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135万元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rsidTr="004D7DB8">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社科专家基层</w:t>
            </w:r>
            <w:proofErr w:type="gramStart"/>
            <w:r>
              <w:rPr>
                <w:rFonts w:ascii="宋体" w:hAnsi="宋体"/>
                <w:sz w:val="16"/>
                <w:szCs w:val="16"/>
              </w:rPr>
              <w:t>行经费</w:t>
            </w:r>
            <w:proofErr w:type="gramEnd"/>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=150万元</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150万元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rsidTr="004D7DB8">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社科空中讲堂栏目经费</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=30万元</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30万元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rsidTr="004D7DB8">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社科普及产品制作、展示经费</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=200万元</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200万元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rsidTr="004D7DB8">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效益指标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社会效益指标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举办科普活动次数</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＞=18次</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18次</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rsidTr="004D7DB8">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科普宣传群众知晓率</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rsidTr="004D7DB8">
        <w:trPr>
          <w:trHeight w:val="100"/>
        </w:trPr>
        <w:tc>
          <w:tcPr>
            <w:tcW w:w="680" w:type="dxa"/>
            <w:shd w:val="clear" w:color="auto" w:fill="auto"/>
            <w:vAlign w:val="center"/>
          </w:tcPr>
          <w:p w:rsidR="00762DEF" w:rsidRDefault="00F93DD3">
            <w:pPr>
              <w:jc w:val="center"/>
              <w:rPr>
                <w:rFonts w:ascii="宋体" w:hAnsi="宋体"/>
                <w:sz w:val="16"/>
                <w:szCs w:val="16"/>
              </w:rPr>
            </w:pPr>
            <w:r>
              <w:rPr>
                <w:rFonts w:ascii="宋体" w:hAnsi="宋体" w:cs="宋体"/>
                <w:sz w:val="16"/>
                <w:szCs w:val="16"/>
              </w:rPr>
              <w:t>满意度指标</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cs="宋体"/>
                <w:sz w:val="16"/>
                <w:szCs w:val="16"/>
              </w:rPr>
              <w:t>满意度指标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科普宣传群众满意度</w:t>
            </w:r>
          </w:p>
        </w:tc>
        <w:tc>
          <w:tcPr>
            <w:tcW w:w="961"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1079"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53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满意</w:t>
            </w:r>
            <w:proofErr w:type="gramStart"/>
            <w:r>
              <w:rPr>
                <w:rFonts w:ascii="宋体" w:hAnsi="宋体"/>
                <w:sz w:val="16"/>
                <w:szCs w:val="16"/>
              </w:rPr>
              <w:t>度赋分</w:t>
            </w:r>
            <w:proofErr w:type="gramEnd"/>
          </w:p>
        </w:tc>
        <w:tc>
          <w:tcPr>
            <w:tcW w:w="119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bl>
    <w:p w:rsidR="00762DEF" w:rsidRDefault="00762DEF"/>
    <w:p w:rsidR="00762DEF" w:rsidRDefault="00F93DD3">
      <w:pPr>
        <w:spacing w:line="560" w:lineRule="exact"/>
        <w:jc w:val="center"/>
        <w:rPr>
          <w:rFonts w:ascii="仿宋_GB2312" w:eastAsia="仿宋_GB2312"/>
          <w:b/>
          <w:sz w:val="28"/>
          <w:szCs w:val="28"/>
        </w:rPr>
      </w:pPr>
      <w:r>
        <w:rPr>
          <w:b/>
          <w:sz w:val="44"/>
          <w:szCs w:val="44"/>
        </w:rPr>
        <w:br w:type="page"/>
      </w:r>
      <w:r>
        <w:rPr>
          <w:rFonts w:ascii="仿宋_GB2312" w:eastAsia="仿宋_GB2312" w:hint="eastAsia"/>
          <w:b/>
          <w:sz w:val="28"/>
          <w:szCs w:val="28"/>
        </w:rPr>
        <w:lastRenderedPageBreak/>
        <w:t>项 目 支 出 绩 效 目 标 表</w:t>
      </w:r>
    </w:p>
    <w:p w:rsidR="00762DEF" w:rsidRDefault="00762DEF"/>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680"/>
        <w:gridCol w:w="1360"/>
        <w:gridCol w:w="680"/>
        <w:gridCol w:w="680"/>
        <w:gridCol w:w="1360"/>
        <w:gridCol w:w="680"/>
        <w:gridCol w:w="680"/>
        <w:gridCol w:w="1360"/>
        <w:gridCol w:w="1360"/>
      </w:tblGrid>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预算单位</w:t>
            </w:r>
          </w:p>
        </w:tc>
        <w:tc>
          <w:tcPr>
            <w:tcW w:w="8160" w:type="dxa"/>
            <w:gridSpan w:val="8"/>
            <w:shd w:val="clear" w:color="auto" w:fill="auto"/>
            <w:vAlign w:val="center"/>
          </w:tcPr>
          <w:p w:rsidR="00762DEF" w:rsidRDefault="00F93DD3">
            <w:pPr>
              <w:jc w:val="center"/>
              <w:rPr>
                <w:sz w:val="18"/>
                <w:szCs w:val="18"/>
              </w:rPr>
            </w:pPr>
            <w:r>
              <w:rPr>
                <w:rFonts w:hint="eastAsia"/>
                <w:sz w:val="18"/>
                <w:szCs w:val="18"/>
              </w:rPr>
              <w:t>新疆维吾尔自治区社会科学界联合会</w:t>
            </w:r>
          </w:p>
        </w:tc>
      </w:tr>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项目名称</w:t>
            </w:r>
          </w:p>
        </w:tc>
        <w:tc>
          <w:tcPr>
            <w:tcW w:w="5440" w:type="dxa"/>
            <w:gridSpan w:val="6"/>
            <w:shd w:val="clear" w:color="auto" w:fill="auto"/>
            <w:vAlign w:val="center"/>
          </w:tcPr>
          <w:p w:rsidR="00762DEF" w:rsidRDefault="00F93DD3">
            <w:pPr>
              <w:jc w:val="center"/>
              <w:rPr>
                <w:b/>
                <w:sz w:val="18"/>
                <w:szCs w:val="18"/>
              </w:rPr>
            </w:pPr>
            <w:r>
              <w:rPr>
                <w:rFonts w:hint="eastAsia"/>
                <w:sz w:val="18"/>
                <w:szCs w:val="18"/>
              </w:rPr>
              <w:t>社会科学学会经费</w:t>
            </w:r>
          </w:p>
        </w:tc>
        <w:tc>
          <w:tcPr>
            <w:tcW w:w="1360" w:type="dxa"/>
            <w:shd w:val="clear" w:color="auto" w:fill="auto"/>
            <w:vAlign w:val="center"/>
          </w:tcPr>
          <w:p w:rsidR="00762DEF" w:rsidRDefault="00F93DD3">
            <w:pPr>
              <w:jc w:val="center"/>
              <w:rPr>
                <w:sz w:val="18"/>
                <w:szCs w:val="18"/>
              </w:rPr>
            </w:pPr>
            <w:r>
              <w:rPr>
                <w:rFonts w:hint="eastAsia"/>
                <w:b/>
                <w:sz w:val="18"/>
                <w:szCs w:val="18"/>
              </w:rPr>
              <w:t>项目负责人</w:t>
            </w:r>
          </w:p>
        </w:tc>
        <w:tc>
          <w:tcPr>
            <w:tcW w:w="1360" w:type="dxa"/>
            <w:shd w:val="clear" w:color="auto" w:fill="auto"/>
            <w:vAlign w:val="center"/>
          </w:tcPr>
          <w:p w:rsidR="00762DEF" w:rsidRDefault="00F93DD3">
            <w:pPr>
              <w:jc w:val="center"/>
              <w:rPr>
                <w:sz w:val="18"/>
                <w:szCs w:val="18"/>
              </w:rPr>
            </w:pPr>
            <w:r>
              <w:rPr>
                <w:rFonts w:hint="eastAsia"/>
                <w:sz w:val="18"/>
                <w:szCs w:val="18"/>
              </w:rPr>
              <w:t>陈翰林</w:t>
            </w:r>
          </w:p>
        </w:tc>
      </w:tr>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项目资金</w:t>
            </w:r>
            <w:r>
              <w:rPr>
                <w:rFonts w:hint="eastAsia"/>
                <w:b/>
                <w:sz w:val="18"/>
                <w:szCs w:val="18"/>
              </w:rPr>
              <w:t>(</w:t>
            </w:r>
            <w:r>
              <w:rPr>
                <w:rFonts w:hint="eastAsia"/>
                <w:b/>
                <w:sz w:val="18"/>
                <w:szCs w:val="18"/>
              </w:rPr>
              <w:t>万元</w:t>
            </w:r>
            <w:r>
              <w:rPr>
                <w:rFonts w:hint="eastAsia"/>
                <w:b/>
                <w:sz w:val="18"/>
                <w:szCs w:val="18"/>
              </w:rPr>
              <w:t>)</w:t>
            </w:r>
          </w:p>
        </w:tc>
        <w:tc>
          <w:tcPr>
            <w:tcW w:w="1360" w:type="dxa"/>
            <w:shd w:val="clear" w:color="auto" w:fill="auto"/>
            <w:vAlign w:val="center"/>
          </w:tcPr>
          <w:p w:rsidR="00762DEF" w:rsidRDefault="00F93DD3">
            <w:pPr>
              <w:jc w:val="center"/>
              <w:rPr>
                <w:sz w:val="18"/>
                <w:szCs w:val="18"/>
              </w:rPr>
            </w:pPr>
            <w:r>
              <w:rPr>
                <w:rFonts w:hint="eastAsia"/>
                <w:sz w:val="18"/>
                <w:szCs w:val="18"/>
              </w:rPr>
              <w:t>年度预算总额</w:t>
            </w:r>
          </w:p>
        </w:tc>
        <w:tc>
          <w:tcPr>
            <w:tcW w:w="1360" w:type="dxa"/>
            <w:gridSpan w:val="2"/>
            <w:shd w:val="clear" w:color="auto" w:fill="auto"/>
            <w:vAlign w:val="center"/>
          </w:tcPr>
          <w:p w:rsidR="00762DEF" w:rsidRDefault="00F93DD3">
            <w:pPr>
              <w:jc w:val="center"/>
              <w:rPr>
                <w:sz w:val="18"/>
                <w:szCs w:val="18"/>
              </w:rPr>
            </w:pPr>
            <w:r>
              <w:rPr>
                <w:rFonts w:hint="eastAsia"/>
                <w:sz w:val="18"/>
                <w:szCs w:val="18"/>
              </w:rPr>
              <w:t>90.00</w:t>
            </w:r>
          </w:p>
        </w:tc>
        <w:tc>
          <w:tcPr>
            <w:tcW w:w="1360" w:type="dxa"/>
            <w:shd w:val="clear" w:color="auto" w:fill="auto"/>
            <w:vAlign w:val="center"/>
          </w:tcPr>
          <w:p w:rsidR="00762DEF" w:rsidRDefault="00F93DD3">
            <w:pPr>
              <w:jc w:val="center"/>
              <w:rPr>
                <w:sz w:val="18"/>
                <w:szCs w:val="18"/>
              </w:rPr>
            </w:pPr>
            <w:r>
              <w:rPr>
                <w:rFonts w:hint="eastAsia"/>
                <w:sz w:val="18"/>
                <w:szCs w:val="18"/>
              </w:rPr>
              <w:t>其中：财政拨款</w:t>
            </w:r>
          </w:p>
        </w:tc>
        <w:tc>
          <w:tcPr>
            <w:tcW w:w="1360" w:type="dxa"/>
            <w:gridSpan w:val="2"/>
            <w:shd w:val="clear" w:color="auto" w:fill="auto"/>
            <w:vAlign w:val="center"/>
          </w:tcPr>
          <w:p w:rsidR="00762DEF" w:rsidRDefault="00F93DD3">
            <w:pPr>
              <w:jc w:val="center"/>
              <w:rPr>
                <w:sz w:val="18"/>
                <w:szCs w:val="18"/>
              </w:rPr>
            </w:pPr>
            <w:r>
              <w:rPr>
                <w:rFonts w:hint="eastAsia"/>
                <w:sz w:val="18"/>
                <w:szCs w:val="18"/>
              </w:rPr>
              <w:t>90.00</w:t>
            </w:r>
          </w:p>
        </w:tc>
        <w:tc>
          <w:tcPr>
            <w:tcW w:w="1360" w:type="dxa"/>
            <w:shd w:val="clear" w:color="auto" w:fill="auto"/>
            <w:vAlign w:val="center"/>
          </w:tcPr>
          <w:p w:rsidR="00762DEF" w:rsidRDefault="00F93DD3">
            <w:pPr>
              <w:jc w:val="center"/>
              <w:rPr>
                <w:sz w:val="18"/>
                <w:szCs w:val="18"/>
              </w:rPr>
            </w:pPr>
            <w:r>
              <w:rPr>
                <w:rFonts w:hint="eastAsia"/>
                <w:sz w:val="18"/>
                <w:szCs w:val="18"/>
              </w:rPr>
              <w:t>其他资金</w:t>
            </w:r>
          </w:p>
        </w:tc>
        <w:tc>
          <w:tcPr>
            <w:tcW w:w="1360" w:type="dxa"/>
            <w:shd w:val="clear" w:color="auto" w:fill="auto"/>
            <w:vAlign w:val="center"/>
          </w:tcPr>
          <w:p w:rsidR="00762DEF" w:rsidRDefault="00F93DD3">
            <w:pPr>
              <w:jc w:val="center"/>
              <w:rPr>
                <w:sz w:val="18"/>
                <w:szCs w:val="18"/>
              </w:rPr>
            </w:pPr>
            <w:r>
              <w:rPr>
                <w:rFonts w:hint="eastAsia"/>
                <w:sz w:val="18"/>
                <w:szCs w:val="18"/>
              </w:rPr>
              <w:t>0.00</w:t>
            </w:r>
          </w:p>
        </w:tc>
      </w:tr>
      <w:tr w:rsidR="00762DEF">
        <w:trPr>
          <w:trHeight w:val="10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项目总体目标</w:t>
            </w:r>
          </w:p>
        </w:tc>
        <w:tc>
          <w:tcPr>
            <w:tcW w:w="8160" w:type="dxa"/>
            <w:gridSpan w:val="8"/>
            <w:shd w:val="clear" w:color="auto" w:fill="auto"/>
            <w:vAlign w:val="center"/>
          </w:tcPr>
          <w:p w:rsidR="00762DEF" w:rsidRDefault="00F93DD3">
            <w:pPr>
              <w:rPr>
                <w:b/>
                <w:sz w:val="18"/>
                <w:szCs w:val="18"/>
              </w:rPr>
            </w:pPr>
            <w:r>
              <w:rPr>
                <w:rFonts w:hint="eastAsia"/>
                <w:color w:val="000000"/>
                <w:sz w:val="18"/>
                <w:szCs w:val="18"/>
              </w:rPr>
              <w:t>完成社科专家新春走基层调研活动，举办新疆社会科学界学术年会和新疆社会科学界青年学者论坛，开展中华优秀传统文化理论与实践进高校，加强社科联所属社科类社会组织工作。</w:t>
            </w:r>
            <w:r>
              <w:rPr>
                <w:b/>
                <w:sz w:val="18"/>
                <w:szCs w:val="18"/>
              </w:rPr>
              <w:t xml:space="preserve"> </w:t>
            </w:r>
          </w:p>
        </w:tc>
      </w:tr>
      <w:tr w:rsidR="00762DEF">
        <w:trPr>
          <w:trHeight w:val="400"/>
        </w:trPr>
        <w:tc>
          <w:tcPr>
            <w:tcW w:w="680" w:type="dxa"/>
            <w:shd w:val="clear" w:color="auto" w:fill="auto"/>
            <w:vAlign w:val="center"/>
          </w:tcPr>
          <w:p w:rsidR="00762DEF" w:rsidRDefault="00F93DD3">
            <w:pPr>
              <w:jc w:val="center"/>
              <w:rPr>
                <w:b/>
                <w:sz w:val="18"/>
                <w:szCs w:val="18"/>
              </w:rPr>
            </w:pPr>
            <w:r>
              <w:rPr>
                <w:rFonts w:hint="eastAsia"/>
                <w:b/>
                <w:sz w:val="18"/>
                <w:szCs w:val="18"/>
              </w:rPr>
              <w:t>一级指标</w:t>
            </w:r>
          </w:p>
        </w:tc>
        <w:tc>
          <w:tcPr>
            <w:tcW w:w="680" w:type="dxa"/>
            <w:shd w:val="clear" w:color="auto" w:fill="auto"/>
            <w:vAlign w:val="center"/>
          </w:tcPr>
          <w:p w:rsidR="00762DEF" w:rsidRDefault="00F93DD3">
            <w:pPr>
              <w:jc w:val="center"/>
              <w:rPr>
                <w:b/>
                <w:sz w:val="18"/>
                <w:szCs w:val="18"/>
              </w:rPr>
            </w:pPr>
            <w:r>
              <w:rPr>
                <w:rFonts w:hint="eastAsia"/>
                <w:b/>
                <w:sz w:val="18"/>
                <w:szCs w:val="18"/>
              </w:rPr>
              <w:t>二级指标</w:t>
            </w:r>
          </w:p>
        </w:tc>
        <w:tc>
          <w:tcPr>
            <w:tcW w:w="2040" w:type="dxa"/>
            <w:gridSpan w:val="2"/>
            <w:shd w:val="clear" w:color="auto" w:fill="auto"/>
            <w:vAlign w:val="center"/>
          </w:tcPr>
          <w:p w:rsidR="00762DEF" w:rsidRDefault="00F93DD3">
            <w:pPr>
              <w:jc w:val="center"/>
              <w:rPr>
                <w:b/>
                <w:sz w:val="18"/>
                <w:szCs w:val="18"/>
              </w:rPr>
            </w:pPr>
            <w:r>
              <w:rPr>
                <w:rFonts w:hint="eastAsia"/>
                <w:b/>
                <w:sz w:val="18"/>
                <w:szCs w:val="18"/>
              </w:rPr>
              <w:t>三级指标</w:t>
            </w:r>
          </w:p>
        </w:tc>
        <w:tc>
          <w:tcPr>
            <w:tcW w:w="680" w:type="dxa"/>
            <w:shd w:val="clear" w:color="auto" w:fill="auto"/>
            <w:vAlign w:val="center"/>
          </w:tcPr>
          <w:p w:rsidR="00762DEF" w:rsidRDefault="00F93DD3">
            <w:pPr>
              <w:jc w:val="center"/>
              <w:rPr>
                <w:b/>
                <w:sz w:val="18"/>
                <w:szCs w:val="18"/>
              </w:rPr>
            </w:pPr>
            <w:r>
              <w:rPr>
                <w:rFonts w:hint="eastAsia"/>
                <w:b/>
                <w:sz w:val="18"/>
                <w:szCs w:val="18"/>
              </w:rPr>
              <w:t>指标值</w:t>
            </w:r>
          </w:p>
        </w:tc>
        <w:tc>
          <w:tcPr>
            <w:tcW w:w="1360" w:type="dxa"/>
            <w:shd w:val="clear" w:color="auto" w:fill="auto"/>
            <w:vAlign w:val="center"/>
          </w:tcPr>
          <w:p w:rsidR="00762DEF" w:rsidRDefault="00F93DD3">
            <w:pPr>
              <w:jc w:val="center"/>
              <w:rPr>
                <w:b/>
                <w:sz w:val="18"/>
                <w:szCs w:val="18"/>
              </w:rPr>
            </w:pPr>
            <w:r>
              <w:rPr>
                <w:rFonts w:hint="eastAsia"/>
                <w:b/>
                <w:sz w:val="18"/>
                <w:szCs w:val="18"/>
              </w:rPr>
              <w:t>指标值设置依据</w:t>
            </w:r>
          </w:p>
        </w:tc>
        <w:tc>
          <w:tcPr>
            <w:tcW w:w="680" w:type="dxa"/>
            <w:shd w:val="clear" w:color="auto" w:fill="auto"/>
            <w:vAlign w:val="center"/>
          </w:tcPr>
          <w:p w:rsidR="00762DEF" w:rsidRDefault="00F93DD3">
            <w:pPr>
              <w:jc w:val="center"/>
              <w:rPr>
                <w:b/>
                <w:sz w:val="18"/>
                <w:szCs w:val="18"/>
              </w:rPr>
            </w:pPr>
            <w:r>
              <w:rPr>
                <w:rFonts w:hint="eastAsia"/>
                <w:b/>
                <w:sz w:val="18"/>
                <w:szCs w:val="18"/>
              </w:rPr>
              <w:t>上年完成值</w:t>
            </w:r>
          </w:p>
        </w:tc>
        <w:tc>
          <w:tcPr>
            <w:tcW w:w="680" w:type="dxa"/>
            <w:shd w:val="clear" w:color="auto" w:fill="auto"/>
            <w:vAlign w:val="center"/>
          </w:tcPr>
          <w:p w:rsidR="00762DEF" w:rsidRDefault="00F93DD3">
            <w:pPr>
              <w:jc w:val="center"/>
              <w:rPr>
                <w:b/>
                <w:sz w:val="18"/>
                <w:szCs w:val="18"/>
              </w:rPr>
            </w:pPr>
            <w:r>
              <w:rPr>
                <w:rFonts w:hint="eastAsia"/>
                <w:b/>
                <w:sz w:val="18"/>
                <w:szCs w:val="18"/>
              </w:rPr>
              <w:t>指标分值权重</w:t>
            </w:r>
          </w:p>
        </w:tc>
        <w:tc>
          <w:tcPr>
            <w:tcW w:w="1360" w:type="dxa"/>
            <w:shd w:val="clear" w:color="auto" w:fill="auto"/>
            <w:vAlign w:val="center"/>
          </w:tcPr>
          <w:p w:rsidR="00762DEF" w:rsidRDefault="00F93DD3">
            <w:pPr>
              <w:jc w:val="center"/>
              <w:rPr>
                <w:b/>
                <w:sz w:val="18"/>
                <w:szCs w:val="18"/>
              </w:rPr>
            </w:pPr>
            <w:proofErr w:type="gramStart"/>
            <w:r>
              <w:rPr>
                <w:rFonts w:hint="eastAsia"/>
                <w:b/>
                <w:sz w:val="18"/>
                <w:szCs w:val="18"/>
              </w:rPr>
              <w:t>指标赋分规则</w:t>
            </w:r>
            <w:proofErr w:type="gramEnd"/>
          </w:p>
        </w:tc>
        <w:tc>
          <w:tcPr>
            <w:tcW w:w="1360" w:type="dxa"/>
            <w:shd w:val="clear" w:color="auto" w:fill="auto"/>
            <w:vAlign w:val="center"/>
          </w:tcPr>
          <w:p w:rsidR="00762DEF" w:rsidRDefault="00F93DD3">
            <w:pPr>
              <w:jc w:val="center"/>
              <w:rPr>
                <w:b/>
                <w:sz w:val="18"/>
                <w:szCs w:val="18"/>
              </w:rPr>
            </w:pPr>
            <w:r>
              <w:rPr>
                <w:rFonts w:hint="eastAsia"/>
                <w:b/>
                <w:sz w:val="18"/>
                <w:szCs w:val="18"/>
              </w:rPr>
              <w:t>佐证资料</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产出指标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数量指标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举办论坛活动天数</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＞=6天</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6天</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7</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举办论坛活动次数</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＞=3次</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3次</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7</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举办调研次数</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＞=3次</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3次</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7</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党建工作检查频次</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＞=4次</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4次</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7</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质量指标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社会组织抽检覆盖率</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＞=80%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80%</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时效指标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论坛、活动完成及时率</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成本指标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经济成本指标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举办论坛、活动、调研经费</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=55万元</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55万元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社会组织管理及党建工作经费</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=35万元</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35万元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效益指标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社会效益指标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社会组织检查结果公开率</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15</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满意度指标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满意度指标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参会人员满意度</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90%</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15</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满意</w:t>
            </w:r>
            <w:proofErr w:type="gramStart"/>
            <w:r>
              <w:rPr>
                <w:rFonts w:ascii="宋体" w:hAnsi="宋体"/>
                <w:sz w:val="16"/>
                <w:szCs w:val="16"/>
              </w:rPr>
              <w:t>度赋分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bl>
    <w:p w:rsidR="00762DEF" w:rsidRDefault="00762DEF"/>
    <w:p w:rsidR="00762DEF" w:rsidRDefault="00F93DD3">
      <w:pPr>
        <w:spacing w:line="560" w:lineRule="exact"/>
        <w:jc w:val="center"/>
        <w:rPr>
          <w:rFonts w:ascii="仿宋_GB2312" w:eastAsia="仿宋_GB2312"/>
          <w:b/>
          <w:sz w:val="28"/>
          <w:szCs w:val="28"/>
        </w:rPr>
      </w:pPr>
      <w:r>
        <w:rPr>
          <w:b/>
          <w:sz w:val="44"/>
          <w:szCs w:val="44"/>
        </w:rPr>
        <w:br w:type="page"/>
      </w:r>
      <w:r>
        <w:rPr>
          <w:rFonts w:ascii="仿宋_GB2312" w:eastAsia="仿宋_GB2312" w:hint="eastAsia"/>
          <w:b/>
          <w:sz w:val="28"/>
          <w:szCs w:val="28"/>
        </w:rPr>
        <w:lastRenderedPageBreak/>
        <w:t>项 目 支 出 绩 效 目 标 表</w:t>
      </w:r>
    </w:p>
    <w:p w:rsidR="00762DEF" w:rsidRDefault="00762DEF"/>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680"/>
        <w:gridCol w:w="1360"/>
        <w:gridCol w:w="680"/>
        <w:gridCol w:w="680"/>
        <w:gridCol w:w="1360"/>
        <w:gridCol w:w="680"/>
        <w:gridCol w:w="680"/>
        <w:gridCol w:w="1360"/>
        <w:gridCol w:w="1360"/>
      </w:tblGrid>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预算单位</w:t>
            </w:r>
          </w:p>
        </w:tc>
        <w:tc>
          <w:tcPr>
            <w:tcW w:w="8160" w:type="dxa"/>
            <w:gridSpan w:val="8"/>
            <w:shd w:val="clear" w:color="auto" w:fill="auto"/>
            <w:vAlign w:val="center"/>
          </w:tcPr>
          <w:p w:rsidR="00762DEF" w:rsidRDefault="00F93DD3">
            <w:pPr>
              <w:jc w:val="center"/>
              <w:rPr>
                <w:sz w:val="18"/>
                <w:szCs w:val="18"/>
              </w:rPr>
            </w:pPr>
            <w:r>
              <w:rPr>
                <w:rFonts w:hint="eastAsia"/>
                <w:sz w:val="18"/>
                <w:szCs w:val="18"/>
              </w:rPr>
              <w:t>新疆维吾尔自治区社会科学界联合会</w:t>
            </w:r>
          </w:p>
        </w:tc>
      </w:tr>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项目名称</w:t>
            </w:r>
          </w:p>
        </w:tc>
        <w:tc>
          <w:tcPr>
            <w:tcW w:w="5440" w:type="dxa"/>
            <w:gridSpan w:val="6"/>
            <w:shd w:val="clear" w:color="auto" w:fill="auto"/>
            <w:vAlign w:val="center"/>
          </w:tcPr>
          <w:p w:rsidR="00762DEF" w:rsidRDefault="00F93DD3">
            <w:pPr>
              <w:jc w:val="center"/>
              <w:rPr>
                <w:b/>
                <w:sz w:val="18"/>
                <w:szCs w:val="18"/>
              </w:rPr>
            </w:pPr>
            <w:r>
              <w:rPr>
                <w:rFonts w:hint="eastAsia"/>
                <w:sz w:val="18"/>
                <w:szCs w:val="18"/>
              </w:rPr>
              <w:t>社科信息化及刊物</w:t>
            </w:r>
          </w:p>
        </w:tc>
        <w:tc>
          <w:tcPr>
            <w:tcW w:w="1360" w:type="dxa"/>
            <w:shd w:val="clear" w:color="auto" w:fill="auto"/>
            <w:vAlign w:val="center"/>
          </w:tcPr>
          <w:p w:rsidR="00762DEF" w:rsidRDefault="00F93DD3">
            <w:pPr>
              <w:jc w:val="center"/>
              <w:rPr>
                <w:sz w:val="18"/>
                <w:szCs w:val="18"/>
              </w:rPr>
            </w:pPr>
            <w:r>
              <w:rPr>
                <w:rFonts w:hint="eastAsia"/>
                <w:b/>
                <w:sz w:val="18"/>
                <w:szCs w:val="18"/>
              </w:rPr>
              <w:t>项目负责人</w:t>
            </w:r>
          </w:p>
        </w:tc>
        <w:tc>
          <w:tcPr>
            <w:tcW w:w="1360" w:type="dxa"/>
            <w:shd w:val="clear" w:color="auto" w:fill="auto"/>
            <w:vAlign w:val="center"/>
          </w:tcPr>
          <w:p w:rsidR="00762DEF" w:rsidRDefault="00F93DD3">
            <w:pPr>
              <w:jc w:val="center"/>
              <w:rPr>
                <w:sz w:val="18"/>
                <w:szCs w:val="18"/>
              </w:rPr>
            </w:pPr>
            <w:r>
              <w:rPr>
                <w:rFonts w:hint="eastAsia"/>
                <w:sz w:val="18"/>
                <w:szCs w:val="18"/>
              </w:rPr>
              <w:t>陈翰林</w:t>
            </w:r>
          </w:p>
        </w:tc>
      </w:tr>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项目资金</w:t>
            </w:r>
            <w:r>
              <w:rPr>
                <w:rFonts w:hint="eastAsia"/>
                <w:b/>
                <w:sz w:val="18"/>
                <w:szCs w:val="18"/>
              </w:rPr>
              <w:t>(</w:t>
            </w:r>
            <w:r>
              <w:rPr>
                <w:rFonts w:hint="eastAsia"/>
                <w:b/>
                <w:sz w:val="18"/>
                <w:szCs w:val="18"/>
              </w:rPr>
              <w:t>万元</w:t>
            </w:r>
            <w:r>
              <w:rPr>
                <w:rFonts w:hint="eastAsia"/>
                <w:b/>
                <w:sz w:val="18"/>
                <w:szCs w:val="18"/>
              </w:rPr>
              <w:t>)</w:t>
            </w:r>
          </w:p>
        </w:tc>
        <w:tc>
          <w:tcPr>
            <w:tcW w:w="1360" w:type="dxa"/>
            <w:shd w:val="clear" w:color="auto" w:fill="auto"/>
            <w:vAlign w:val="center"/>
          </w:tcPr>
          <w:p w:rsidR="00762DEF" w:rsidRDefault="00F93DD3">
            <w:pPr>
              <w:jc w:val="center"/>
              <w:rPr>
                <w:sz w:val="18"/>
                <w:szCs w:val="18"/>
              </w:rPr>
            </w:pPr>
            <w:r>
              <w:rPr>
                <w:rFonts w:hint="eastAsia"/>
                <w:sz w:val="18"/>
                <w:szCs w:val="18"/>
              </w:rPr>
              <w:t>年度预算总额</w:t>
            </w:r>
          </w:p>
        </w:tc>
        <w:tc>
          <w:tcPr>
            <w:tcW w:w="1360" w:type="dxa"/>
            <w:gridSpan w:val="2"/>
            <w:shd w:val="clear" w:color="auto" w:fill="auto"/>
            <w:vAlign w:val="center"/>
          </w:tcPr>
          <w:p w:rsidR="00762DEF" w:rsidRDefault="00F93DD3">
            <w:pPr>
              <w:jc w:val="center"/>
              <w:rPr>
                <w:sz w:val="18"/>
                <w:szCs w:val="18"/>
              </w:rPr>
            </w:pPr>
            <w:r>
              <w:rPr>
                <w:rFonts w:hint="eastAsia"/>
                <w:sz w:val="18"/>
                <w:szCs w:val="18"/>
              </w:rPr>
              <w:t>80.00</w:t>
            </w:r>
          </w:p>
        </w:tc>
        <w:tc>
          <w:tcPr>
            <w:tcW w:w="1360" w:type="dxa"/>
            <w:shd w:val="clear" w:color="auto" w:fill="auto"/>
            <w:vAlign w:val="center"/>
          </w:tcPr>
          <w:p w:rsidR="00762DEF" w:rsidRDefault="00F93DD3">
            <w:pPr>
              <w:jc w:val="center"/>
              <w:rPr>
                <w:sz w:val="18"/>
                <w:szCs w:val="18"/>
              </w:rPr>
            </w:pPr>
            <w:r>
              <w:rPr>
                <w:rFonts w:hint="eastAsia"/>
                <w:sz w:val="18"/>
                <w:szCs w:val="18"/>
              </w:rPr>
              <w:t>其中：财政拨款</w:t>
            </w:r>
          </w:p>
        </w:tc>
        <w:tc>
          <w:tcPr>
            <w:tcW w:w="1360" w:type="dxa"/>
            <w:gridSpan w:val="2"/>
            <w:shd w:val="clear" w:color="auto" w:fill="auto"/>
            <w:vAlign w:val="center"/>
          </w:tcPr>
          <w:p w:rsidR="00762DEF" w:rsidRDefault="00F93DD3">
            <w:pPr>
              <w:jc w:val="center"/>
              <w:rPr>
                <w:sz w:val="18"/>
                <w:szCs w:val="18"/>
              </w:rPr>
            </w:pPr>
            <w:r>
              <w:rPr>
                <w:rFonts w:hint="eastAsia"/>
                <w:sz w:val="18"/>
                <w:szCs w:val="18"/>
              </w:rPr>
              <w:t>80.00</w:t>
            </w:r>
          </w:p>
        </w:tc>
        <w:tc>
          <w:tcPr>
            <w:tcW w:w="1360" w:type="dxa"/>
            <w:shd w:val="clear" w:color="auto" w:fill="auto"/>
            <w:vAlign w:val="center"/>
          </w:tcPr>
          <w:p w:rsidR="00762DEF" w:rsidRDefault="00F93DD3">
            <w:pPr>
              <w:jc w:val="center"/>
              <w:rPr>
                <w:sz w:val="18"/>
                <w:szCs w:val="18"/>
              </w:rPr>
            </w:pPr>
            <w:r>
              <w:rPr>
                <w:rFonts w:hint="eastAsia"/>
                <w:sz w:val="18"/>
                <w:szCs w:val="18"/>
              </w:rPr>
              <w:t>其他资金</w:t>
            </w:r>
          </w:p>
        </w:tc>
        <w:tc>
          <w:tcPr>
            <w:tcW w:w="1360" w:type="dxa"/>
            <w:shd w:val="clear" w:color="auto" w:fill="auto"/>
            <w:vAlign w:val="center"/>
          </w:tcPr>
          <w:p w:rsidR="00762DEF" w:rsidRDefault="00F93DD3">
            <w:pPr>
              <w:jc w:val="center"/>
              <w:rPr>
                <w:sz w:val="18"/>
                <w:szCs w:val="18"/>
              </w:rPr>
            </w:pPr>
            <w:r>
              <w:rPr>
                <w:rFonts w:hint="eastAsia"/>
                <w:sz w:val="18"/>
                <w:szCs w:val="18"/>
              </w:rPr>
              <w:t>0.00</w:t>
            </w:r>
          </w:p>
        </w:tc>
      </w:tr>
      <w:tr w:rsidR="00762DEF">
        <w:trPr>
          <w:trHeight w:val="10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项目总体目标</w:t>
            </w:r>
          </w:p>
        </w:tc>
        <w:tc>
          <w:tcPr>
            <w:tcW w:w="8160" w:type="dxa"/>
            <w:gridSpan w:val="8"/>
            <w:shd w:val="clear" w:color="auto" w:fill="auto"/>
            <w:vAlign w:val="center"/>
          </w:tcPr>
          <w:p w:rsidR="00762DEF" w:rsidRDefault="00F93DD3">
            <w:pPr>
              <w:rPr>
                <w:b/>
                <w:sz w:val="18"/>
                <w:szCs w:val="18"/>
              </w:rPr>
            </w:pPr>
            <w:r>
              <w:rPr>
                <w:rFonts w:hint="eastAsia"/>
                <w:color w:val="000000"/>
                <w:sz w:val="18"/>
                <w:szCs w:val="18"/>
              </w:rPr>
              <w:t>项目总目标：《新疆社科论坛》杂志社完成自治区社科</w:t>
            </w:r>
            <w:proofErr w:type="gramStart"/>
            <w:r>
              <w:rPr>
                <w:rFonts w:hint="eastAsia"/>
                <w:color w:val="000000"/>
                <w:sz w:val="18"/>
                <w:szCs w:val="18"/>
              </w:rPr>
              <w:t>联主管</w:t>
            </w:r>
            <w:proofErr w:type="gramEnd"/>
            <w:r>
              <w:rPr>
                <w:rFonts w:hint="eastAsia"/>
                <w:color w:val="000000"/>
                <w:sz w:val="18"/>
                <w:szCs w:val="18"/>
              </w:rPr>
              <w:t>主办的《新疆社科论坛》维文版、汉文版、哈文版和《西部蒙古论坛》四种文版</w:t>
            </w:r>
            <w:r>
              <w:rPr>
                <w:rFonts w:hint="eastAsia"/>
                <w:color w:val="000000"/>
                <w:sz w:val="18"/>
                <w:szCs w:val="18"/>
              </w:rPr>
              <w:t>20</w:t>
            </w:r>
            <w:r>
              <w:rPr>
                <w:rFonts w:hint="eastAsia"/>
                <w:color w:val="000000"/>
                <w:sz w:val="18"/>
                <w:szCs w:val="18"/>
              </w:rPr>
              <w:t>期刊物、</w:t>
            </w:r>
            <w:r>
              <w:rPr>
                <w:rFonts w:hint="eastAsia"/>
                <w:color w:val="000000"/>
                <w:sz w:val="18"/>
                <w:szCs w:val="18"/>
              </w:rPr>
              <w:t>1.9</w:t>
            </w:r>
            <w:r>
              <w:rPr>
                <w:rFonts w:hint="eastAsia"/>
                <w:color w:val="000000"/>
                <w:sz w:val="18"/>
                <w:szCs w:val="18"/>
              </w:rPr>
              <w:t>万册刊物的编辑、出版、发行工作。完成自治区社科联信息化建设，新疆社会科学网站建设、托管、运维和等级保护、密码测评以及“天山智讯”</w:t>
            </w:r>
            <w:proofErr w:type="gramStart"/>
            <w:r>
              <w:rPr>
                <w:rFonts w:hint="eastAsia"/>
                <w:color w:val="000000"/>
                <w:sz w:val="18"/>
                <w:szCs w:val="18"/>
              </w:rPr>
              <w:t>微信公众</w:t>
            </w:r>
            <w:proofErr w:type="gramEnd"/>
            <w:r>
              <w:rPr>
                <w:rFonts w:hint="eastAsia"/>
                <w:color w:val="000000"/>
                <w:sz w:val="18"/>
                <w:szCs w:val="18"/>
              </w:rPr>
              <w:t>平台的建设工作。</w:t>
            </w:r>
            <w:r>
              <w:rPr>
                <w:b/>
                <w:sz w:val="18"/>
                <w:szCs w:val="18"/>
              </w:rPr>
              <w:t xml:space="preserve"> </w:t>
            </w:r>
          </w:p>
        </w:tc>
      </w:tr>
      <w:tr w:rsidR="00762DEF">
        <w:trPr>
          <w:trHeight w:val="400"/>
        </w:trPr>
        <w:tc>
          <w:tcPr>
            <w:tcW w:w="680" w:type="dxa"/>
            <w:shd w:val="clear" w:color="auto" w:fill="auto"/>
            <w:vAlign w:val="center"/>
          </w:tcPr>
          <w:p w:rsidR="00762DEF" w:rsidRDefault="00F93DD3">
            <w:pPr>
              <w:jc w:val="center"/>
              <w:rPr>
                <w:b/>
                <w:sz w:val="18"/>
                <w:szCs w:val="18"/>
              </w:rPr>
            </w:pPr>
            <w:r>
              <w:rPr>
                <w:rFonts w:hint="eastAsia"/>
                <w:b/>
                <w:sz w:val="18"/>
                <w:szCs w:val="18"/>
              </w:rPr>
              <w:t>一级指标</w:t>
            </w:r>
          </w:p>
        </w:tc>
        <w:tc>
          <w:tcPr>
            <w:tcW w:w="680" w:type="dxa"/>
            <w:shd w:val="clear" w:color="auto" w:fill="auto"/>
            <w:vAlign w:val="center"/>
          </w:tcPr>
          <w:p w:rsidR="00762DEF" w:rsidRDefault="00F93DD3">
            <w:pPr>
              <w:jc w:val="center"/>
              <w:rPr>
                <w:b/>
                <w:sz w:val="18"/>
                <w:szCs w:val="18"/>
              </w:rPr>
            </w:pPr>
            <w:r>
              <w:rPr>
                <w:rFonts w:hint="eastAsia"/>
                <w:b/>
                <w:sz w:val="18"/>
                <w:szCs w:val="18"/>
              </w:rPr>
              <w:t>二级指标</w:t>
            </w:r>
          </w:p>
        </w:tc>
        <w:tc>
          <w:tcPr>
            <w:tcW w:w="2040" w:type="dxa"/>
            <w:gridSpan w:val="2"/>
            <w:shd w:val="clear" w:color="auto" w:fill="auto"/>
            <w:vAlign w:val="center"/>
          </w:tcPr>
          <w:p w:rsidR="00762DEF" w:rsidRDefault="00F93DD3">
            <w:pPr>
              <w:jc w:val="center"/>
              <w:rPr>
                <w:b/>
                <w:sz w:val="18"/>
                <w:szCs w:val="18"/>
              </w:rPr>
            </w:pPr>
            <w:r>
              <w:rPr>
                <w:rFonts w:hint="eastAsia"/>
                <w:b/>
                <w:sz w:val="18"/>
                <w:szCs w:val="18"/>
              </w:rPr>
              <w:t>三级指标</w:t>
            </w:r>
          </w:p>
        </w:tc>
        <w:tc>
          <w:tcPr>
            <w:tcW w:w="680" w:type="dxa"/>
            <w:shd w:val="clear" w:color="auto" w:fill="auto"/>
            <w:vAlign w:val="center"/>
          </w:tcPr>
          <w:p w:rsidR="00762DEF" w:rsidRDefault="00F93DD3">
            <w:pPr>
              <w:jc w:val="center"/>
              <w:rPr>
                <w:b/>
                <w:sz w:val="18"/>
                <w:szCs w:val="18"/>
              </w:rPr>
            </w:pPr>
            <w:r>
              <w:rPr>
                <w:rFonts w:hint="eastAsia"/>
                <w:b/>
                <w:sz w:val="18"/>
                <w:szCs w:val="18"/>
              </w:rPr>
              <w:t>指标值</w:t>
            </w:r>
          </w:p>
        </w:tc>
        <w:tc>
          <w:tcPr>
            <w:tcW w:w="1360" w:type="dxa"/>
            <w:shd w:val="clear" w:color="auto" w:fill="auto"/>
            <w:vAlign w:val="center"/>
          </w:tcPr>
          <w:p w:rsidR="00762DEF" w:rsidRDefault="00F93DD3">
            <w:pPr>
              <w:jc w:val="center"/>
              <w:rPr>
                <w:b/>
                <w:sz w:val="18"/>
                <w:szCs w:val="18"/>
              </w:rPr>
            </w:pPr>
            <w:r>
              <w:rPr>
                <w:rFonts w:hint="eastAsia"/>
                <w:b/>
                <w:sz w:val="18"/>
                <w:szCs w:val="18"/>
              </w:rPr>
              <w:t>指标值设置依据</w:t>
            </w:r>
          </w:p>
        </w:tc>
        <w:tc>
          <w:tcPr>
            <w:tcW w:w="680" w:type="dxa"/>
            <w:shd w:val="clear" w:color="auto" w:fill="auto"/>
            <w:vAlign w:val="center"/>
          </w:tcPr>
          <w:p w:rsidR="00762DEF" w:rsidRDefault="00F93DD3">
            <w:pPr>
              <w:jc w:val="center"/>
              <w:rPr>
                <w:b/>
                <w:sz w:val="18"/>
                <w:szCs w:val="18"/>
              </w:rPr>
            </w:pPr>
            <w:r>
              <w:rPr>
                <w:rFonts w:hint="eastAsia"/>
                <w:b/>
                <w:sz w:val="18"/>
                <w:szCs w:val="18"/>
              </w:rPr>
              <w:t>上年完成值</w:t>
            </w:r>
          </w:p>
        </w:tc>
        <w:tc>
          <w:tcPr>
            <w:tcW w:w="680" w:type="dxa"/>
            <w:shd w:val="clear" w:color="auto" w:fill="auto"/>
            <w:vAlign w:val="center"/>
          </w:tcPr>
          <w:p w:rsidR="00762DEF" w:rsidRDefault="00F93DD3">
            <w:pPr>
              <w:jc w:val="center"/>
              <w:rPr>
                <w:b/>
                <w:sz w:val="18"/>
                <w:szCs w:val="18"/>
              </w:rPr>
            </w:pPr>
            <w:r>
              <w:rPr>
                <w:rFonts w:hint="eastAsia"/>
                <w:b/>
                <w:sz w:val="18"/>
                <w:szCs w:val="18"/>
              </w:rPr>
              <w:t>指标分值权重</w:t>
            </w:r>
          </w:p>
        </w:tc>
        <w:tc>
          <w:tcPr>
            <w:tcW w:w="1360" w:type="dxa"/>
            <w:shd w:val="clear" w:color="auto" w:fill="auto"/>
            <w:vAlign w:val="center"/>
          </w:tcPr>
          <w:p w:rsidR="00762DEF" w:rsidRDefault="00F93DD3">
            <w:pPr>
              <w:jc w:val="center"/>
              <w:rPr>
                <w:b/>
                <w:sz w:val="18"/>
                <w:szCs w:val="18"/>
              </w:rPr>
            </w:pPr>
            <w:proofErr w:type="gramStart"/>
            <w:r>
              <w:rPr>
                <w:rFonts w:hint="eastAsia"/>
                <w:b/>
                <w:sz w:val="18"/>
                <w:szCs w:val="18"/>
              </w:rPr>
              <w:t>指标赋分规则</w:t>
            </w:r>
            <w:proofErr w:type="gramEnd"/>
          </w:p>
        </w:tc>
        <w:tc>
          <w:tcPr>
            <w:tcW w:w="1360" w:type="dxa"/>
            <w:shd w:val="clear" w:color="auto" w:fill="auto"/>
            <w:vAlign w:val="center"/>
          </w:tcPr>
          <w:p w:rsidR="00762DEF" w:rsidRDefault="00F93DD3">
            <w:pPr>
              <w:jc w:val="center"/>
              <w:rPr>
                <w:b/>
                <w:sz w:val="18"/>
                <w:szCs w:val="18"/>
              </w:rPr>
            </w:pPr>
            <w:r>
              <w:rPr>
                <w:rFonts w:hint="eastAsia"/>
                <w:b/>
                <w:sz w:val="18"/>
                <w:szCs w:val="18"/>
              </w:rPr>
              <w:t>佐证资料</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产出指标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数量指标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四种文版刊物的编辑出版册数。</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＞=1.90万册</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1.90万册</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8</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新疆社会科学网发布信息数量</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＞=500条</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500条</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8</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“天山智讯”</w:t>
            </w:r>
            <w:proofErr w:type="gramStart"/>
            <w:r>
              <w:rPr>
                <w:rFonts w:ascii="宋体" w:hAnsi="宋体"/>
                <w:sz w:val="16"/>
                <w:szCs w:val="16"/>
              </w:rPr>
              <w:t>微信公众</w:t>
            </w:r>
            <w:proofErr w:type="gramEnd"/>
            <w:r>
              <w:rPr>
                <w:rFonts w:ascii="宋体" w:hAnsi="宋体"/>
                <w:sz w:val="16"/>
                <w:szCs w:val="16"/>
              </w:rPr>
              <w:t>平台发布信息数量</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＞=1000个</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1000个</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8</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质量指标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四种文版刊物印刷正确率。</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＞=99%</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99%</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信息发布准确率</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时效指标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刊物印刷出版、发布信息及时率。</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成本指标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经济成本指标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刊物出版经费支出。</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=55万元</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55万元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新疆社会科学网建设、托管和维护费用</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=25万元</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25万元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效益指标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社会效益指标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为新疆社科界工作者提供学术交流平台。</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有效推动</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有效推动</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按评判</w:t>
            </w:r>
            <w:proofErr w:type="gramStart"/>
            <w:r>
              <w:rPr>
                <w:rFonts w:ascii="宋体" w:hAnsi="宋体"/>
                <w:sz w:val="16"/>
                <w:szCs w:val="16"/>
              </w:rPr>
              <w:t>等级赋分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期刊影响力</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计划标准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60%</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满意度指标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满意度指标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新疆的社科专家及广大作者、读者对刊物的满意度。</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90%</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满意</w:t>
            </w:r>
            <w:proofErr w:type="gramStart"/>
            <w:r>
              <w:rPr>
                <w:rFonts w:ascii="宋体" w:hAnsi="宋体"/>
                <w:sz w:val="16"/>
                <w:szCs w:val="16"/>
              </w:rPr>
              <w:t>度赋分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bl>
    <w:p w:rsidR="00762DEF" w:rsidRDefault="00762DEF"/>
    <w:p w:rsidR="00762DEF" w:rsidRDefault="00F93DD3">
      <w:pPr>
        <w:spacing w:line="560" w:lineRule="exact"/>
        <w:jc w:val="center"/>
        <w:rPr>
          <w:rFonts w:ascii="仿宋_GB2312" w:eastAsia="仿宋_GB2312"/>
          <w:b/>
          <w:sz w:val="28"/>
          <w:szCs w:val="28"/>
        </w:rPr>
      </w:pPr>
      <w:r>
        <w:rPr>
          <w:b/>
          <w:sz w:val="44"/>
          <w:szCs w:val="44"/>
        </w:rPr>
        <w:br w:type="page"/>
      </w:r>
      <w:r>
        <w:rPr>
          <w:rFonts w:ascii="仿宋_GB2312" w:eastAsia="仿宋_GB2312" w:hint="eastAsia"/>
          <w:b/>
          <w:sz w:val="28"/>
          <w:szCs w:val="28"/>
        </w:rPr>
        <w:lastRenderedPageBreak/>
        <w:t>项 目 支 出 绩 效 目 标 表</w:t>
      </w:r>
    </w:p>
    <w:p w:rsidR="00762DEF" w:rsidRDefault="00762DEF"/>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680"/>
        <w:gridCol w:w="1360"/>
        <w:gridCol w:w="680"/>
        <w:gridCol w:w="680"/>
        <w:gridCol w:w="1360"/>
        <w:gridCol w:w="680"/>
        <w:gridCol w:w="680"/>
        <w:gridCol w:w="1360"/>
        <w:gridCol w:w="1360"/>
      </w:tblGrid>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预算单位</w:t>
            </w:r>
          </w:p>
        </w:tc>
        <w:tc>
          <w:tcPr>
            <w:tcW w:w="8160" w:type="dxa"/>
            <w:gridSpan w:val="8"/>
            <w:shd w:val="clear" w:color="auto" w:fill="auto"/>
            <w:vAlign w:val="center"/>
          </w:tcPr>
          <w:p w:rsidR="00762DEF" w:rsidRDefault="00F93DD3">
            <w:pPr>
              <w:jc w:val="center"/>
              <w:rPr>
                <w:sz w:val="18"/>
                <w:szCs w:val="18"/>
              </w:rPr>
            </w:pPr>
            <w:r>
              <w:rPr>
                <w:rFonts w:hint="eastAsia"/>
                <w:sz w:val="18"/>
                <w:szCs w:val="18"/>
              </w:rPr>
              <w:t>新疆维吾尔自治区社会科学界联合会</w:t>
            </w:r>
          </w:p>
        </w:tc>
      </w:tr>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项目名称</w:t>
            </w:r>
          </w:p>
        </w:tc>
        <w:tc>
          <w:tcPr>
            <w:tcW w:w="5440" w:type="dxa"/>
            <w:gridSpan w:val="6"/>
            <w:shd w:val="clear" w:color="auto" w:fill="auto"/>
            <w:vAlign w:val="center"/>
          </w:tcPr>
          <w:p w:rsidR="00762DEF" w:rsidRDefault="00F93DD3">
            <w:pPr>
              <w:jc w:val="center"/>
              <w:rPr>
                <w:b/>
                <w:sz w:val="18"/>
                <w:szCs w:val="18"/>
              </w:rPr>
            </w:pPr>
            <w:proofErr w:type="gramStart"/>
            <w:r>
              <w:rPr>
                <w:rFonts w:hint="eastAsia"/>
                <w:sz w:val="18"/>
                <w:szCs w:val="18"/>
              </w:rPr>
              <w:t>治疆方略</w:t>
            </w:r>
            <w:proofErr w:type="gramEnd"/>
            <w:r>
              <w:rPr>
                <w:rFonts w:hint="eastAsia"/>
                <w:sz w:val="18"/>
                <w:szCs w:val="18"/>
              </w:rPr>
              <w:t>理论与实践研究中心项目工作经费</w:t>
            </w:r>
          </w:p>
        </w:tc>
        <w:tc>
          <w:tcPr>
            <w:tcW w:w="1360" w:type="dxa"/>
            <w:shd w:val="clear" w:color="auto" w:fill="auto"/>
            <w:vAlign w:val="center"/>
          </w:tcPr>
          <w:p w:rsidR="00762DEF" w:rsidRDefault="00F93DD3">
            <w:pPr>
              <w:jc w:val="center"/>
              <w:rPr>
                <w:sz w:val="18"/>
                <w:szCs w:val="18"/>
              </w:rPr>
            </w:pPr>
            <w:r>
              <w:rPr>
                <w:rFonts w:hint="eastAsia"/>
                <w:b/>
                <w:sz w:val="18"/>
                <w:szCs w:val="18"/>
              </w:rPr>
              <w:t>项目负责人</w:t>
            </w:r>
          </w:p>
        </w:tc>
        <w:tc>
          <w:tcPr>
            <w:tcW w:w="1360" w:type="dxa"/>
            <w:shd w:val="clear" w:color="auto" w:fill="auto"/>
            <w:vAlign w:val="center"/>
          </w:tcPr>
          <w:p w:rsidR="00762DEF" w:rsidRDefault="00F93DD3">
            <w:pPr>
              <w:jc w:val="center"/>
              <w:rPr>
                <w:sz w:val="18"/>
                <w:szCs w:val="18"/>
              </w:rPr>
            </w:pPr>
            <w:r>
              <w:rPr>
                <w:rFonts w:hint="eastAsia"/>
                <w:sz w:val="18"/>
                <w:szCs w:val="18"/>
              </w:rPr>
              <w:t>陈翰林</w:t>
            </w:r>
          </w:p>
        </w:tc>
      </w:tr>
      <w:tr w:rsidR="00762DEF">
        <w:trPr>
          <w:trHeight w:val="4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项目资金</w:t>
            </w:r>
            <w:r>
              <w:rPr>
                <w:rFonts w:hint="eastAsia"/>
                <w:b/>
                <w:sz w:val="18"/>
                <w:szCs w:val="18"/>
              </w:rPr>
              <w:t>(</w:t>
            </w:r>
            <w:r>
              <w:rPr>
                <w:rFonts w:hint="eastAsia"/>
                <w:b/>
                <w:sz w:val="18"/>
                <w:szCs w:val="18"/>
              </w:rPr>
              <w:t>万元</w:t>
            </w:r>
            <w:r>
              <w:rPr>
                <w:rFonts w:hint="eastAsia"/>
                <w:b/>
                <w:sz w:val="18"/>
                <w:szCs w:val="18"/>
              </w:rPr>
              <w:t>)</w:t>
            </w:r>
          </w:p>
        </w:tc>
        <w:tc>
          <w:tcPr>
            <w:tcW w:w="1360" w:type="dxa"/>
            <w:shd w:val="clear" w:color="auto" w:fill="auto"/>
            <w:vAlign w:val="center"/>
          </w:tcPr>
          <w:p w:rsidR="00762DEF" w:rsidRDefault="00F93DD3">
            <w:pPr>
              <w:jc w:val="center"/>
              <w:rPr>
                <w:sz w:val="18"/>
                <w:szCs w:val="18"/>
              </w:rPr>
            </w:pPr>
            <w:r>
              <w:rPr>
                <w:rFonts w:hint="eastAsia"/>
                <w:sz w:val="18"/>
                <w:szCs w:val="18"/>
              </w:rPr>
              <w:t>年度预算总额</w:t>
            </w:r>
          </w:p>
        </w:tc>
        <w:tc>
          <w:tcPr>
            <w:tcW w:w="1360" w:type="dxa"/>
            <w:gridSpan w:val="2"/>
            <w:shd w:val="clear" w:color="auto" w:fill="auto"/>
            <w:vAlign w:val="center"/>
          </w:tcPr>
          <w:p w:rsidR="00762DEF" w:rsidRDefault="00F93DD3">
            <w:pPr>
              <w:jc w:val="center"/>
              <w:rPr>
                <w:sz w:val="18"/>
                <w:szCs w:val="18"/>
              </w:rPr>
            </w:pPr>
            <w:r>
              <w:rPr>
                <w:rFonts w:hint="eastAsia"/>
                <w:sz w:val="18"/>
                <w:szCs w:val="18"/>
              </w:rPr>
              <w:t>440.00</w:t>
            </w:r>
          </w:p>
        </w:tc>
        <w:tc>
          <w:tcPr>
            <w:tcW w:w="1360" w:type="dxa"/>
            <w:shd w:val="clear" w:color="auto" w:fill="auto"/>
            <w:vAlign w:val="center"/>
          </w:tcPr>
          <w:p w:rsidR="00762DEF" w:rsidRDefault="00F93DD3">
            <w:pPr>
              <w:jc w:val="center"/>
              <w:rPr>
                <w:sz w:val="18"/>
                <w:szCs w:val="18"/>
              </w:rPr>
            </w:pPr>
            <w:r>
              <w:rPr>
                <w:rFonts w:hint="eastAsia"/>
                <w:sz w:val="18"/>
                <w:szCs w:val="18"/>
              </w:rPr>
              <w:t>其中：财政拨款</w:t>
            </w:r>
          </w:p>
        </w:tc>
        <w:tc>
          <w:tcPr>
            <w:tcW w:w="1360" w:type="dxa"/>
            <w:gridSpan w:val="2"/>
            <w:shd w:val="clear" w:color="auto" w:fill="auto"/>
            <w:vAlign w:val="center"/>
          </w:tcPr>
          <w:p w:rsidR="00762DEF" w:rsidRDefault="00F93DD3">
            <w:pPr>
              <w:jc w:val="center"/>
              <w:rPr>
                <w:sz w:val="18"/>
                <w:szCs w:val="18"/>
              </w:rPr>
            </w:pPr>
            <w:r>
              <w:rPr>
                <w:rFonts w:hint="eastAsia"/>
                <w:sz w:val="18"/>
                <w:szCs w:val="18"/>
              </w:rPr>
              <w:t>440.00</w:t>
            </w:r>
          </w:p>
        </w:tc>
        <w:tc>
          <w:tcPr>
            <w:tcW w:w="1360" w:type="dxa"/>
            <w:shd w:val="clear" w:color="auto" w:fill="auto"/>
            <w:vAlign w:val="center"/>
          </w:tcPr>
          <w:p w:rsidR="00762DEF" w:rsidRDefault="00F93DD3">
            <w:pPr>
              <w:jc w:val="center"/>
              <w:rPr>
                <w:sz w:val="18"/>
                <w:szCs w:val="18"/>
              </w:rPr>
            </w:pPr>
            <w:r>
              <w:rPr>
                <w:rFonts w:hint="eastAsia"/>
                <w:sz w:val="18"/>
                <w:szCs w:val="18"/>
              </w:rPr>
              <w:t>其他资金</w:t>
            </w:r>
          </w:p>
        </w:tc>
        <w:tc>
          <w:tcPr>
            <w:tcW w:w="1360" w:type="dxa"/>
            <w:shd w:val="clear" w:color="auto" w:fill="auto"/>
            <w:vAlign w:val="center"/>
          </w:tcPr>
          <w:p w:rsidR="00762DEF" w:rsidRDefault="00F93DD3">
            <w:pPr>
              <w:jc w:val="center"/>
              <w:rPr>
                <w:sz w:val="18"/>
                <w:szCs w:val="18"/>
              </w:rPr>
            </w:pPr>
            <w:r>
              <w:rPr>
                <w:rFonts w:hint="eastAsia"/>
                <w:sz w:val="18"/>
                <w:szCs w:val="18"/>
              </w:rPr>
              <w:t>0.00</w:t>
            </w:r>
          </w:p>
        </w:tc>
      </w:tr>
      <w:tr w:rsidR="00762DEF">
        <w:trPr>
          <w:trHeight w:val="1000"/>
        </w:trPr>
        <w:tc>
          <w:tcPr>
            <w:tcW w:w="1360" w:type="dxa"/>
            <w:gridSpan w:val="2"/>
            <w:shd w:val="clear" w:color="auto" w:fill="auto"/>
            <w:vAlign w:val="center"/>
          </w:tcPr>
          <w:p w:rsidR="00762DEF" w:rsidRDefault="00F93DD3">
            <w:pPr>
              <w:jc w:val="center"/>
              <w:rPr>
                <w:b/>
                <w:sz w:val="18"/>
                <w:szCs w:val="18"/>
              </w:rPr>
            </w:pPr>
            <w:r>
              <w:rPr>
                <w:rFonts w:hint="eastAsia"/>
                <w:b/>
                <w:sz w:val="18"/>
                <w:szCs w:val="18"/>
              </w:rPr>
              <w:t>项目总体目标</w:t>
            </w:r>
          </w:p>
        </w:tc>
        <w:tc>
          <w:tcPr>
            <w:tcW w:w="8160" w:type="dxa"/>
            <w:gridSpan w:val="8"/>
            <w:shd w:val="clear" w:color="auto" w:fill="auto"/>
            <w:vAlign w:val="center"/>
          </w:tcPr>
          <w:p w:rsidR="00762DEF" w:rsidRDefault="00F93DD3">
            <w:pPr>
              <w:rPr>
                <w:b/>
                <w:sz w:val="18"/>
                <w:szCs w:val="18"/>
              </w:rPr>
            </w:pPr>
            <w:r>
              <w:rPr>
                <w:rFonts w:hint="eastAsia"/>
                <w:color w:val="000000"/>
                <w:sz w:val="18"/>
                <w:szCs w:val="18"/>
              </w:rPr>
              <w:t>聚焦研究阐释习近平新时代中国特色社会主义思想，党的二十大精神和习近平总书记视察新疆时的重要讲话重要指示精神，以及自治区党委十届三次、五次全会，围绕新疆社会稳定和长治久安总目标，完整准确贯彻新时代党</w:t>
            </w:r>
            <w:proofErr w:type="gramStart"/>
            <w:r>
              <w:rPr>
                <w:rFonts w:hint="eastAsia"/>
                <w:color w:val="000000"/>
                <w:sz w:val="18"/>
                <w:szCs w:val="18"/>
              </w:rPr>
              <w:t>的治疆方略</w:t>
            </w:r>
            <w:proofErr w:type="gramEnd"/>
            <w:r>
              <w:rPr>
                <w:rFonts w:hint="eastAsia"/>
                <w:color w:val="000000"/>
                <w:sz w:val="18"/>
                <w:szCs w:val="18"/>
              </w:rPr>
              <w:t>，组织社科界专家学者推出一批高质量的研究成果，为自治区党委和政府决策提供参考服务。</w:t>
            </w:r>
            <w:r>
              <w:rPr>
                <w:b/>
                <w:sz w:val="18"/>
                <w:szCs w:val="18"/>
              </w:rPr>
              <w:t xml:space="preserve"> </w:t>
            </w:r>
          </w:p>
        </w:tc>
      </w:tr>
      <w:tr w:rsidR="00762DEF">
        <w:trPr>
          <w:trHeight w:val="400"/>
        </w:trPr>
        <w:tc>
          <w:tcPr>
            <w:tcW w:w="680" w:type="dxa"/>
            <w:shd w:val="clear" w:color="auto" w:fill="auto"/>
            <w:vAlign w:val="center"/>
          </w:tcPr>
          <w:p w:rsidR="00762DEF" w:rsidRDefault="00F93DD3">
            <w:pPr>
              <w:jc w:val="center"/>
              <w:rPr>
                <w:b/>
                <w:sz w:val="18"/>
                <w:szCs w:val="18"/>
              </w:rPr>
            </w:pPr>
            <w:r>
              <w:rPr>
                <w:rFonts w:hint="eastAsia"/>
                <w:b/>
                <w:sz w:val="18"/>
                <w:szCs w:val="18"/>
              </w:rPr>
              <w:t>一级指标</w:t>
            </w:r>
          </w:p>
        </w:tc>
        <w:tc>
          <w:tcPr>
            <w:tcW w:w="680" w:type="dxa"/>
            <w:shd w:val="clear" w:color="auto" w:fill="auto"/>
            <w:vAlign w:val="center"/>
          </w:tcPr>
          <w:p w:rsidR="00762DEF" w:rsidRDefault="00F93DD3">
            <w:pPr>
              <w:jc w:val="center"/>
              <w:rPr>
                <w:b/>
                <w:sz w:val="18"/>
                <w:szCs w:val="18"/>
              </w:rPr>
            </w:pPr>
            <w:r>
              <w:rPr>
                <w:rFonts w:hint="eastAsia"/>
                <w:b/>
                <w:sz w:val="18"/>
                <w:szCs w:val="18"/>
              </w:rPr>
              <w:t>二级指标</w:t>
            </w:r>
          </w:p>
        </w:tc>
        <w:tc>
          <w:tcPr>
            <w:tcW w:w="2040" w:type="dxa"/>
            <w:gridSpan w:val="2"/>
            <w:shd w:val="clear" w:color="auto" w:fill="auto"/>
            <w:vAlign w:val="center"/>
          </w:tcPr>
          <w:p w:rsidR="00762DEF" w:rsidRDefault="00F93DD3">
            <w:pPr>
              <w:jc w:val="center"/>
              <w:rPr>
                <w:b/>
                <w:sz w:val="18"/>
                <w:szCs w:val="18"/>
              </w:rPr>
            </w:pPr>
            <w:r>
              <w:rPr>
                <w:rFonts w:hint="eastAsia"/>
                <w:b/>
                <w:sz w:val="18"/>
                <w:szCs w:val="18"/>
              </w:rPr>
              <w:t>三级指标</w:t>
            </w:r>
          </w:p>
        </w:tc>
        <w:tc>
          <w:tcPr>
            <w:tcW w:w="680" w:type="dxa"/>
            <w:shd w:val="clear" w:color="auto" w:fill="auto"/>
            <w:vAlign w:val="center"/>
          </w:tcPr>
          <w:p w:rsidR="00762DEF" w:rsidRDefault="00F93DD3">
            <w:pPr>
              <w:jc w:val="center"/>
              <w:rPr>
                <w:b/>
                <w:sz w:val="18"/>
                <w:szCs w:val="18"/>
              </w:rPr>
            </w:pPr>
            <w:r>
              <w:rPr>
                <w:rFonts w:hint="eastAsia"/>
                <w:b/>
                <w:sz w:val="18"/>
                <w:szCs w:val="18"/>
              </w:rPr>
              <w:t>指标值</w:t>
            </w:r>
          </w:p>
        </w:tc>
        <w:tc>
          <w:tcPr>
            <w:tcW w:w="1360" w:type="dxa"/>
            <w:shd w:val="clear" w:color="auto" w:fill="auto"/>
            <w:vAlign w:val="center"/>
          </w:tcPr>
          <w:p w:rsidR="00762DEF" w:rsidRDefault="00F93DD3">
            <w:pPr>
              <w:jc w:val="center"/>
              <w:rPr>
                <w:b/>
                <w:sz w:val="18"/>
                <w:szCs w:val="18"/>
              </w:rPr>
            </w:pPr>
            <w:r>
              <w:rPr>
                <w:rFonts w:hint="eastAsia"/>
                <w:b/>
                <w:sz w:val="18"/>
                <w:szCs w:val="18"/>
              </w:rPr>
              <w:t>指标值设置依据</w:t>
            </w:r>
          </w:p>
        </w:tc>
        <w:tc>
          <w:tcPr>
            <w:tcW w:w="680" w:type="dxa"/>
            <w:shd w:val="clear" w:color="auto" w:fill="auto"/>
            <w:vAlign w:val="center"/>
          </w:tcPr>
          <w:p w:rsidR="00762DEF" w:rsidRDefault="00F93DD3">
            <w:pPr>
              <w:jc w:val="center"/>
              <w:rPr>
                <w:b/>
                <w:sz w:val="18"/>
                <w:szCs w:val="18"/>
              </w:rPr>
            </w:pPr>
            <w:r>
              <w:rPr>
                <w:rFonts w:hint="eastAsia"/>
                <w:b/>
                <w:sz w:val="18"/>
                <w:szCs w:val="18"/>
              </w:rPr>
              <w:t>上年完成值</w:t>
            </w:r>
          </w:p>
        </w:tc>
        <w:tc>
          <w:tcPr>
            <w:tcW w:w="680" w:type="dxa"/>
            <w:shd w:val="clear" w:color="auto" w:fill="auto"/>
            <w:vAlign w:val="center"/>
          </w:tcPr>
          <w:p w:rsidR="00762DEF" w:rsidRDefault="00F93DD3">
            <w:pPr>
              <w:jc w:val="center"/>
              <w:rPr>
                <w:b/>
                <w:sz w:val="18"/>
                <w:szCs w:val="18"/>
              </w:rPr>
            </w:pPr>
            <w:r>
              <w:rPr>
                <w:rFonts w:hint="eastAsia"/>
                <w:b/>
                <w:sz w:val="18"/>
                <w:szCs w:val="18"/>
              </w:rPr>
              <w:t>指标分值权重</w:t>
            </w:r>
          </w:p>
        </w:tc>
        <w:tc>
          <w:tcPr>
            <w:tcW w:w="1360" w:type="dxa"/>
            <w:shd w:val="clear" w:color="auto" w:fill="auto"/>
            <w:vAlign w:val="center"/>
          </w:tcPr>
          <w:p w:rsidR="00762DEF" w:rsidRDefault="00F93DD3">
            <w:pPr>
              <w:jc w:val="center"/>
              <w:rPr>
                <w:b/>
                <w:sz w:val="18"/>
                <w:szCs w:val="18"/>
              </w:rPr>
            </w:pPr>
            <w:proofErr w:type="gramStart"/>
            <w:r>
              <w:rPr>
                <w:rFonts w:hint="eastAsia"/>
                <w:b/>
                <w:sz w:val="18"/>
                <w:szCs w:val="18"/>
              </w:rPr>
              <w:t>指标赋分规则</w:t>
            </w:r>
            <w:proofErr w:type="gramEnd"/>
          </w:p>
        </w:tc>
        <w:tc>
          <w:tcPr>
            <w:tcW w:w="1360" w:type="dxa"/>
            <w:shd w:val="clear" w:color="auto" w:fill="auto"/>
            <w:vAlign w:val="center"/>
          </w:tcPr>
          <w:p w:rsidR="00762DEF" w:rsidRDefault="00F93DD3">
            <w:pPr>
              <w:jc w:val="center"/>
              <w:rPr>
                <w:b/>
                <w:sz w:val="18"/>
                <w:szCs w:val="18"/>
              </w:rPr>
            </w:pPr>
            <w:r>
              <w:rPr>
                <w:rFonts w:hint="eastAsia"/>
                <w:b/>
                <w:sz w:val="18"/>
                <w:szCs w:val="18"/>
              </w:rPr>
              <w:t>佐证资料</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产出指标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数量指标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课题申报及立项数量</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＞=70项</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70项</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7</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课题结项数量</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＞=70项</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70项</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编撰制作课题成果汇编册数</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＞=200册</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200册</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出版《新疆社会科学年鉴》册数</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＞=1600册</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1600册</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质量指标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课题成果验收合格率</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＞=70%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70%</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编审出错率</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＜=99%</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99%</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时效指标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课题申报与立项按期完成率</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95%</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5</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成本指标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经济成本指标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课题申报及立项经费</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=310万元</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310万元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4</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出版《新疆社会科学年鉴》经费</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=18万元</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18万元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4</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赴高校开展课题调研经费</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=10万元</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4</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课题</w:t>
            </w:r>
            <w:proofErr w:type="gramStart"/>
            <w:r>
              <w:rPr>
                <w:rFonts w:ascii="宋体" w:hAnsi="宋体"/>
                <w:sz w:val="16"/>
                <w:szCs w:val="16"/>
              </w:rPr>
              <w:t>结项经费</w:t>
            </w:r>
            <w:proofErr w:type="gramEnd"/>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=87万元</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87万元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4</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编撰制作课题成果汇编经费</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=15万元</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15万元</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4</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原始凭证</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效益指标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社会效益指标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课题成果转化率</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60%</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shd w:val="clear" w:color="auto" w:fill="auto"/>
            <w:vAlign w:val="center"/>
          </w:tcPr>
          <w:p w:rsidR="00762DEF" w:rsidRDefault="00762DEF">
            <w:pPr>
              <w:jc w:val="center"/>
              <w:rPr>
                <w:rFonts w:ascii="宋体" w:hAnsi="宋体"/>
                <w:sz w:val="16"/>
                <w:szCs w:val="16"/>
              </w:rPr>
            </w:pPr>
          </w:p>
        </w:tc>
        <w:tc>
          <w:tcPr>
            <w:tcW w:w="680" w:type="dxa"/>
            <w:vMerge/>
            <w:shd w:val="clear" w:color="auto" w:fill="auto"/>
            <w:vAlign w:val="center"/>
          </w:tcPr>
          <w:p w:rsidR="00762DEF" w:rsidRDefault="00762DEF">
            <w:pPr>
              <w:jc w:val="center"/>
              <w:rPr>
                <w:rFonts w:ascii="宋体" w:hAnsi="宋体"/>
                <w:sz w:val="16"/>
                <w:szCs w:val="16"/>
              </w:rPr>
            </w:pP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报告被采纳次数</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＞=10次</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10次</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按照完成</w:t>
            </w:r>
            <w:proofErr w:type="gramStart"/>
            <w:r>
              <w:rPr>
                <w:rFonts w:ascii="宋体" w:hAnsi="宋体"/>
                <w:sz w:val="16"/>
                <w:szCs w:val="16"/>
              </w:rPr>
              <w:t>比例赋分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r w:rsidR="00762DEF">
        <w:trPr>
          <w:trHeight w:val="100"/>
        </w:trPr>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lastRenderedPageBreak/>
              <w:t>满意度指标</w:t>
            </w:r>
          </w:p>
        </w:tc>
        <w:tc>
          <w:tcPr>
            <w:tcW w:w="680" w:type="dxa"/>
            <w:vMerge w:val="restart"/>
            <w:shd w:val="clear" w:color="auto" w:fill="auto"/>
            <w:vAlign w:val="center"/>
          </w:tcPr>
          <w:p w:rsidR="00762DEF" w:rsidRDefault="00F93DD3">
            <w:pPr>
              <w:jc w:val="center"/>
              <w:rPr>
                <w:rFonts w:ascii="宋体" w:hAnsi="宋体"/>
                <w:sz w:val="16"/>
                <w:szCs w:val="16"/>
              </w:rPr>
            </w:pPr>
            <w:r>
              <w:rPr>
                <w:rFonts w:ascii="宋体" w:hAnsi="宋体" w:cs="宋体"/>
                <w:sz w:val="16"/>
                <w:szCs w:val="16"/>
              </w:rPr>
              <w:t>满意度指标</w:t>
            </w:r>
          </w:p>
        </w:tc>
        <w:tc>
          <w:tcPr>
            <w:tcW w:w="2040" w:type="dxa"/>
            <w:gridSpan w:val="2"/>
            <w:shd w:val="clear" w:color="auto" w:fill="auto"/>
            <w:vAlign w:val="center"/>
          </w:tcPr>
          <w:p w:rsidR="00762DEF" w:rsidRDefault="00F93DD3">
            <w:pPr>
              <w:jc w:val="center"/>
              <w:rPr>
                <w:rFonts w:ascii="宋体" w:hAnsi="宋体"/>
                <w:sz w:val="16"/>
                <w:szCs w:val="16"/>
              </w:rPr>
            </w:pPr>
            <w:r>
              <w:rPr>
                <w:rFonts w:ascii="宋体" w:hAnsi="宋体"/>
                <w:sz w:val="16"/>
                <w:szCs w:val="16"/>
              </w:rPr>
              <w:t>自治区领导对参考要报的满意度</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＞=80%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历史标准</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80%</w:t>
            </w:r>
          </w:p>
        </w:tc>
        <w:tc>
          <w:tcPr>
            <w:tcW w:w="680" w:type="dxa"/>
            <w:shd w:val="clear" w:color="auto" w:fill="auto"/>
            <w:vAlign w:val="center"/>
          </w:tcPr>
          <w:p w:rsidR="00762DEF" w:rsidRDefault="00F93DD3">
            <w:pPr>
              <w:jc w:val="center"/>
              <w:rPr>
                <w:rFonts w:ascii="宋体" w:hAnsi="宋体"/>
                <w:sz w:val="16"/>
                <w:szCs w:val="16"/>
              </w:rPr>
            </w:pPr>
            <w:r>
              <w:rPr>
                <w:rFonts w:ascii="宋体" w:hAnsi="宋体"/>
                <w:sz w:val="16"/>
                <w:szCs w:val="16"/>
              </w:rPr>
              <w:t>10</w:t>
            </w:r>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满意</w:t>
            </w:r>
            <w:proofErr w:type="gramStart"/>
            <w:r>
              <w:rPr>
                <w:rFonts w:ascii="宋体" w:hAnsi="宋体"/>
                <w:sz w:val="16"/>
                <w:szCs w:val="16"/>
              </w:rPr>
              <w:t>度赋分</w:t>
            </w:r>
            <w:proofErr w:type="gramEnd"/>
          </w:p>
        </w:tc>
        <w:tc>
          <w:tcPr>
            <w:tcW w:w="1360" w:type="dxa"/>
            <w:shd w:val="clear" w:color="auto" w:fill="auto"/>
            <w:vAlign w:val="center"/>
          </w:tcPr>
          <w:p w:rsidR="00762DEF" w:rsidRDefault="00F93DD3">
            <w:pPr>
              <w:jc w:val="center"/>
              <w:rPr>
                <w:rFonts w:ascii="宋体" w:hAnsi="宋体"/>
                <w:sz w:val="16"/>
                <w:szCs w:val="16"/>
              </w:rPr>
            </w:pPr>
            <w:r>
              <w:rPr>
                <w:rFonts w:ascii="宋体" w:hAnsi="宋体"/>
                <w:sz w:val="16"/>
                <w:szCs w:val="16"/>
              </w:rPr>
              <w:t>工作资料</w:t>
            </w:r>
          </w:p>
        </w:tc>
      </w:tr>
    </w:tbl>
    <w:p w:rsidR="00762DEF" w:rsidRDefault="00762DEF"/>
    <w:p w:rsidR="00762DEF" w:rsidRDefault="00F93DD3">
      <w:pPr>
        <w:pStyle w:val="3"/>
        <w:numPr>
          <w:ilvl w:val="0"/>
          <w:numId w:val="3"/>
        </w:numPr>
        <w:spacing w:before="0" w:after="0" w:line="560" w:lineRule="exact"/>
        <w:ind w:left="0" w:firstLineChars="201" w:firstLine="565"/>
        <w:rPr>
          <w:rFonts w:ascii="楷体_GB2312" w:eastAsia="楷体_GB2312"/>
          <w:sz w:val="28"/>
          <w:szCs w:val="28"/>
        </w:rPr>
      </w:pPr>
      <w:r>
        <w:rPr>
          <w:rFonts w:ascii="楷体_GB2312" w:eastAsia="楷体_GB2312"/>
          <w:sz w:val="28"/>
          <w:szCs w:val="28"/>
        </w:rPr>
        <w:t>其他需说明的事项</w:t>
      </w:r>
    </w:p>
    <w:p w:rsidR="00762DEF" w:rsidRDefault="00F93DD3">
      <w:pPr>
        <w:widowControl/>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无其他需说明事项</w:t>
      </w:r>
    </w:p>
    <w:p w:rsidR="00762DEF" w:rsidRDefault="00F93DD3" w:rsidP="00B05584">
      <w:pPr>
        <w:pStyle w:val="1"/>
        <w:spacing w:beforeLines="50" w:afterLines="50" w:line="560" w:lineRule="exact"/>
        <w:jc w:val="center"/>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第四部分 名词解释</w:t>
      </w:r>
    </w:p>
    <w:p w:rsidR="00762DEF" w:rsidRDefault="00F93DD3">
      <w:pPr>
        <w:spacing w:line="560" w:lineRule="exact"/>
        <w:ind w:firstLineChars="200" w:firstLine="562"/>
        <w:rPr>
          <w:rFonts w:ascii="仿宋_GB2312" w:eastAsia="仿宋_GB2312" w:hAnsi="CIDFont+F4" w:hint="eastAsia"/>
          <w:b/>
          <w:color w:val="000000"/>
          <w:sz w:val="28"/>
          <w:szCs w:val="28"/>
        </w:rPr>
      </w:pPr>
      <w:r>
        <w:rPr>
          <w:rFonts w:ascii="仿宋_GB2312" w:eastAsia="仿宋_GB2312" w:hAnsi="CIDFont+F4" w:hint="eastAsia"/>
          <w:b/>
          <w:color w:val="000000"/>
          <w:sz w:val="28"/>
          <w:szCs w:val="28"/>
        </w:rPr>
        <w:t>名词解释：</w:t>
      </w:r>
    </w:p>
    <w:p w:rsidR="00762DEF" w:rsidRDefault="00F93DD3">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一、财政拨款:</w:t>
      </w:r>
      <w:r>
        <w:rPr>
          <w:rFonts w:ascii="仿宋_GB2312" w:eastAsia="仿宋_GB2312" w:hAnsi="CIDFont+F6" w:hint="eastAsia"/>
          <w:color w:val="000000"/>
          <w:sz w:val="28"/>
          <w:szCs w:val="28"/>
        </w:rPr>
        <w:t>指由一般公共预算、政府性基金预算、国有资本经营预算安排的财政拨款数。</w:t>
      </w:r>
    </w:p>
    <w:p w:rsidR="00762DEF" w:rsidRDefault="00F93DD3">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二、一般公共预算:</w:t>
      </w:r>
      <w:r>
        <w:rPr>
          <w:rFonts w:ascii="仿宋_GB2312" w:eastAsia="仿宋_GB2312" w:hAnsi="CIDFont+F6" w:hint="eastAsia"/>
          <w:color w:val="000000"/>
          <w:sz w:val="28"/>
          <w:szCs w:val="28"/>
        </w:rPr>
        <w:t>包括公共财政拨款（补助）资金、专项收入。</w:t>
      </w:r>
    </w:p>
    <w:p w:rsidR="00762DEF" w:rsidRDefault="00F93DD3">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三、财政专户管理资金:</w:t>
      </w:r>
      <w:r>
        <w:rPr>
          <w:rFonts w:ascii="仿宋_GB2312" w:eastAsia="仿宋_GB2312" w:hAnsi="CIDFont+F6" w:hint="eastAsia"/>
          <w:color w:val="000000"/>
          <w:sz w:val="28"/>
          <w:szCs w:val="28"/>
        </w:rPr>
        <w:t>包括专户管理行政事业性收费（主要是教育收费）、其他非税收入。</w:t>
      </w:r>
    </w:p>
    <w:p w:rsidR="00762DEF" w:rsidRDefault="00F93DD3">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四、其他资金:</w:t>
      </w:r>
      <w:r>
        <w:rPr>
          <w:rFonts w:ascii="仿宋_GB2312" w:eastAsia="仿宋_GB2312" w:hAnsi="CIDFont+F6" w:hint="eastAsia"/>
          <w:color w:val="000000"/>
          <w:sz w:val="28"/>
          <w:szCs w:val="28"/>
        </w:rPr>
        <w:t>包括事业收入、事业经营收入、其他收入等。</w:t>
      </w:r>
    </w:p>
    <w:p w:rsidR="00762DEF" w:rsidRDefault="00F93DD3">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五、基本支出:</w:t>
      </w:r>
      <w:r>
        <w:rPr>
          <w:rFonts w:ascii="仿宋_GB2312" w:eastAsia="仿宋_GB2312" w:hAnsi="CIDFont+F6" w:hint="eastAsia"/>
          <w:color w:val="000000"/>
          <w:sz w:val="28"/>
          <w:szCs w:val="28"/>
        </w:rPr>
        <w:t>包括人员经费、公用经费（定额）。其中，人员经费包括工资福利支出、对个人和家庭的补助。</w:t>
      </w:r>
    </w:p>
    <w:p w:rsidR="00762DEF" w:rsidRDefault="00F93DD3">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六、项目支出:</w:t>
      </w:r>
      <w:r>
        <w:rPr>
          <w:rFonts w:ascii="仿宋_GB2312" w:eastAsia="仿宋_GB2312" w:hAnsi="CIDFont+F6" w:hint="eastAsia"/>
          <w:color w:val="000000"/>
          <w:sz w:val="28"/>
          <w:szCs w:val="28"/>
        </w:rPr>
        <w:t>部门（单位）支出预算的组成部分，是自治区本级部门（单位）为完成其特定的行政任务或事业发展目标，在基本支出预算之外编制的年度项目支出计划。</w:t>
      </w:r>
    </w:p>
    <w:p w:rsidR="00D65B26" w:rsidRDefault="00F93DD3">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七、“三公”经费:</w:t>
      </w:r>
      <w:r w:rsidR="00D65B26" w:rsidRPr="00D65B26">
        <w:rPr>
          <w:rFonts w:hint="eastAsia"/>
        </w:rPr>
        <w:t xml:space="preserve"> </w:t>
      </w:r>
      <w:r w:rsidR="00D65B26" w:rsidRPr="00D65B26">
        <w:rPr>
          <w:rFonts w:ascii="仿宋_GB2312" w:eastAsia="仿宋_GB2312" w:hAnsi="CIDFont+F6" w:hint="eastAsia"/>
          <w:color w:val="000000"/>
          <w:sz w:val="28"/>
          <w:szCs w:val="28"/>
        </w:rPr>
        <w:t>指因公出国（境）费、公务用车购置及运行维护费和公务接待费。其中，因公出国（境）</w:t>
      </w:r>
      <w:proofErr w:type="gramStart"/>
      <w:r w:rsidR="00D65B26" w:rsidRPr="00D65B26">
        <w:rPr>
          <w:rFonts w:ascii="仿宋_GB2312" w:eastAsia="仿宋_GB2312" w:hAnsi="CIDFont+F6" w:hint="eastAsia"/>
          <w:color w:val="000000"/>
          <w:sz w:val="28"/>
          <w:szCs w:val="28"/>
        </w:rPr>
        <w:t>费反映</w:t>
      </w:r>
      <w:proofErr w:type="gramEnd"/>
      <w:r w:rsidR="00D65B26" w:rsidRPr="00D65B26">
        <w:rPr>
          <w:rFonts w:ascii="仿宋_GB2312" w:eastAsia="仿宋_GB2312" w:hAnsi="CIDFont+F6" w:hint="eastAsia"/>
          <w:color w:val="000000"/>
          <w:sz w:val="28"/>
          <w:szCs w:val="28"/>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00D65B26" w:rsidRPr="00D65B26">
        <w:rPr>
          <w:rFonts w:ascii="仿宋_GB2312" w:eastAsia="仿宋_GB2312" w:hAnsi="CIDFont+F6" w:hint="eastAsia"/>
          <w:color w:val="000000"/>
          <w:sz w:val="28"/>
          <w:szCs w:val="28"/>
        </w:rPr>
        <w:t>费反映</w:t>
      </w:r>
      <w:proofErr w:type="gramEnd"/>
      <w:r w:rsidR="00D65B26" w:rsidRPr="00D65B26">
        <w:rPr>
          <w:rFonts w:ascii="仿宋_GB2312" w:eastAsia="仿宋_GB2312" w:hAnsi="CIDFont+F6" w:hint="eastAsia"/>
          <w:color w:val="000000"/>
          <w:sz w:val="28"/>
          <w:szCs w:val="28"/>
        </w:rPr>
        <w:t>单位按规定开支的各类公务接待（含外宾接待）支出。</w:t>
      </w:r>
    </w:p>
    <w:p w:rsidR="00762DEF" w:rsidRDefault="00F93DD3" w:rsidP="00DB2DBB">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八、机关运行经费:</w:t>
      </w:r>
      <w:r>
        <w:rPr>
          <w:rFonts w:ascii="仿宋_GB2312" w:eastAsia="仿宋_GB2312" w:hAnsi="CIDFont+F6" w:hint="eastAsia"/>
          <w:color w:val="00000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r w:rsidR="00DB2DBB">
        <w:rPr>
          <w:rFonts w:ascii="仿宋_GB2312" w:eastAsia="仿宋_GB2312" w:hAnsi="CIDFont+F6" w:hint="eastAsia"/>
          <w:color w:val="000000"/>
          <w:sz w:val="28"/>
          <w:szCs w:val="28"/>
        </w:rPr>
        <w:t xml:space="preserve">                                </w:t>
      </w:r>
      <w:r>
        <w:rPr>
          <w:rFonts w:ascii="仿宋_GB2312" w:eastAsia="仿宋_GB2312" w:hAnsi="CIDFont+F6" w:hint="eastAsia"/>
          <w:color w:val="000000"/>
          <w:sz w:val="28"/>
          <w:szCs w:val="28"/>
        </w:rPr>
        <w:t>自治区社会科学界联合会</w:t>
      </w:r>
    </w:p>
    <w:p w:rsidR="00762DEF" w:rsidRDefault="00F93DD3">
      <w:pPr>
        <w:spacing w:line="560" w:lineRule="exact"/>
        <w:jc w:val="right"/>
        <w:rPr>
          <w:rFonts w:ascii="仿宋_GB2312" w:eastAsia="仿宋_GB2312"/>
          <w:sz w:val="28"/>
          <w:szCs w:val="28"/>
        </w:rPr>
      </w:pPr>
      <w:r>
        <w:rPr>
          <w:rFonts w:ascii="仿宋_GB2312" w:eastAsia="仿宋_GB2312" w:hAnsi="CIDFont+F6" w:hint="eastAsia"/>
          <w:color w:val="000000"/>
          <w:sz w:val="28"/>
          <w:szCs w:val="28"/>
        </w:rPr>
        <w:t>2023年02月07日</w:t>
      </w:r>
    </w:p>
    <w:sectPr w:rsidR="00762DEF" w:rsidSect="00762DEF">
      <w:pgSz w:w="11906" w:h="16838"/>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5FD" w:rsidRDefault="000A35FD" w:rsidP="00762DEF">
      <w:r>
        <w:separator/>
      </w:r>
    </w:p>
  </w:endnote>
  <w:endnote w:type="continuationSeparator" w:id="0">
    <w:p w:rsidR="000A35FD" w:rsidRDefault="000A35FD" w:rsidP="00762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UnicodeMS">
    <w:altName w:val="Times New Roman"/>
    <w:charset w:val="00"/>
    <w:family w:val="auto"/>
    <w:pitch w:val="default"/>
    <w:sig w:usb0="00000000" w:usb1="00000000" w:usb2="00000000" w:usb3="00000000" w:csb0="00000000" w:csb1="00000000"/>
  </w:font>
  <w:font w:name="仿宋_GB2312">
    <w:altName w:val="仿宋"/>
    <w:charset w:val="00"/>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00"/>
    <w:family w:val="auto"/>
    <w:pitch w:val="variable"/>
    <w:sig w:usb0="00000001" w:usb1="080E0000" w:usb2="00000010" w:usb3="00000000" w:csb0="00040000" w:csb1="00000000"/>
  </w:font>
  <w:font w:name="CIDFont+F4">
    <w:altName w:val="Times New Roman"/>
    <w:charset w:val="00"/>
    <w:family w:val="auto"/>
    <w:pitch w:val="default"/>
    <w:sig w:usb0="00000000" w:usb1="00000000" w:usb2="00000000" w:usb3="00000000" w:csb0="00000000" w:csb1="00000000"/>
  </w:font>
  <w:font w:name="CIDFont+F6">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B2" w:rsidRDefault="00E03DE0">
    <w:pPr>
      <w:pStyle w:val="a3"/>
      <w:tabs>
        <w:tab w:val="center" w:pos="4153"/>
        <w:tab w:val="right" w:pos="8306"/>
      </w:tabs>
      <w:jc w:val="center"/>
    </w:pPr>
    <w:fldSimple w:instr="PAGE   \* MERGEFORMAT">
      <w:r w:rsidR="004D7DB8" w:rsidRPr="004D7DB8">
        <w:rPr>
          <w:noProof/>
          <w:lang w:val="zh-CN"/>
        </w:rPr>
        <w:t>25</w:t>
      </w:r>
    </w:fldSimple>
  </w:p>
  <w:p w:rsidR="00D937B2" w:rsidRDefault="00D937B2">
    <w:pPr>
      <w:pStyle w:val="a3"/>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5FD" w:rsidRDefault="000A35FD" w:rsidP="00762DEF">
      <w:r>
        <w:separator/>
      </w:r>
    </w:p>
  </w:footnote>
  <w:footnote w:type="continuationSeparator" w:id="0">
    <w:p w:rsidR="000A35FD" w:rsidRDefault="000A35FD" w:rsidP="00762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B1704"/>
    <w:multiLevelType w:val="multilevel"/>
    <w:tmpl w:val="47EC7E3C"/>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E94DD8"/>
    <w:multiLevelType w:val="multilevel"/>
    <w:tmpl w:val="3A204F60"/>
    <w:lvl w:ilvl="0">
      <w:start w:val="1"/>
      <w:numFmt w:val="japaneseCounting"/>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77217C3D"/>
    <w:multiLevelType w:val="multilevel"/>
    <w:tmpl w:val="5E8C8780"/>
    <w:lvl w:ilvl="0">
      <w:start w:val="1"/>
      <w:numFmt w:val="japaneseCounting"/>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
  <w:rsids>
    <w:rsidRoot w:val="00762DEF"/>
    <w:rsid w:val="000A35FD"/>
    <w:rsid w:val="000C09E5"/>
    <w:rsid w:val="000E78CA"/>
    <w:rsid w:val="0013559A"/>
    <w:rsid w:val="00247F98"/>
    <w:rsid w:val="0036260C"/>
    <w:rsid w:val="00397AA6"/>
    <w:rsid w:val="004D7DB8"/>
    <w:rsid w:val="00564FCF"/>
    <w:rsid w:val="00647049"/>
    <w:rsid w:val="006F7BE8"/>
    <w:rsid w:val="00734597"/>
    <w:rsid w:val="00762DEF"/>
    <w:rsid w:val="007F5508"/>
    <w:rsid w:val="00814185"/>
    <w:rsid w:val="0091382D"/>
    <w:rsid w:val="009642DD"/>
    <w:rsid w:val="00AC24D1"/>
    <w:rsid w:val="00AE6883"/>
    <w:rsid w:val="00B05584"/>
    <w:rsid w:val="00BB6A85"/>
    <w:rsid w:val="00C148CF"/>
    <w:rsid w:val="00C4698D"/>
    <w:rsid w:val="00C51F1A"/>
    <w:rsid w:val="00C727B7"/>
    <w:rsid w:val="00D65B26"/>
    <w:rsid w:val="00D937B2"/>
    <w:rsid w:val="00DB2DBB"/>
    <w:rsid w:val="00E03DE0"/>
    <w:rsid w:val="00E93FE0"/>
    <w:rsid w:val="00EE0AB9"/>
    <w:rsid w:val="00F46FA0"/>
    <w:rsid w:val="00F864E5"/>
    <w:rsid w:val="00F93DD3"/>
    <w:rsid w:val="00FE2627"/>
  </w:rsids>
  <m:mathPr>
    <m:mathFont m:val="Cambria Math"/>
    <m:brkBin m:val="before"/>
    <m:brkBinSub m:val="--"/>
    <m:smallFrac m:val="off"/>
    <m:dispDef/>
    <m:lMargin m:val="0"/>
    <m:rMargin m:val="0"/>
    <m:defJc m:val="centerGroup"/>
    <m:wrapIndent m:val="1440"/>
    <m:intLim m:val="subSup"/>
    <m:naryLim m:val="undOvr"/>
  </m:mathPr>
  <w:attachedSchema w:val="http://www.wps.cn/officeDocument/2013/wpsCustomData"/>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762DEF"/>
    <w:pPr>
      <w:widowControl w:val="0"/>
      <w:jc w:val="both"/>
    </w:pPr>
    <w:rPr>
      <w:kern w:val="2"/>
      <w:sz w:val="21"/>
      <w:szCs w:val="22"/>
    </w:rPr>
  </w:style>
  <w:style w:type="paragraph" w:styleId="1">
    <w:name w:val="heading 1"/>
    <w:basedOn w:val="a"/>
    <w:next w:val="a"/>
    <w:link w:val="1Char"/>
    <w:qFormat/>
    <w:rsid w:val="00762DEF"/>
    <w:pPr>
      <w:keepNext/>
      <w:keepLines/>
      <w:spacing w:before="340" w:after="330" w:line="578" w:lineRule="auto"/>
      <w:outlineLvl w:val="0"/>
    </w:pPr>
    <w:rPr>
      <w:rFonts w:ascii="Times New Roman" w:hAnsi="Times New Roman"/>
      <w:b/>
      <w:kern w:val="44"/>
      <w:sz w:val="44"/>
      <w:szCs w:val="44"/>
    </w:rPr>
  </w:style>
  <w:style w:type="paragraph" w:styleId="2">
    <w:name w:val="heading 2"/>
    <w:basedOn w:val="a"/>
    <w:next w:val="a"/>
    <w:link w:val="2Char"/>
    <w:qFormat/>
    <w:rsid w:val="00762DEF"/>
    <w:pPr>
      <w:keepNext/>
      <w:keepLines/>
      <w:spacing w:before="260" w:after="260" w:line="416" w:lineRule="auto"/>
      <w:outlineLvl w:val="1"/>
    </w:pPr>
    <w:rPr>
      <w:rFonts w:ascii="Cambria" w:hAnsi="Cambria"/>
      <w:b/>
      <w:sz w:val="32"/>
      <w:szCs w:val="32"/>
    </w:rPr>
  </w:style>
  <w:style w:type="paragraph" w:styleId="3">
    <w:name w:val="heading 3"/>
    <w:basedOn w:val="a"/>
    <w:next w:val="a"/>
    <w:link w:val="3Char"/>
    <w:qFormat/>
    <w:rsid w:val="00762DEF"/>
    <w:pPr>
      <w:keepNext/>
      <w:keepLines/>
      <w:spacing w:before="260" w:after="260" w:line="416" w:lineRule="auto"/>
      <w:outlineLvl w:val="2"/>
    </w:pPr>
    <w:rPr>
      <w:rFonts w:ascii="Times New Roman" w:hAnsi="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62DEF"/>
    <w:pPr>
      <w:snapToGrid w:val="0"/>
      <w:jc w:val="left"/>
    </w:pPr>
    <w:rPr>
      <w:sz w:val="18"/>
      <w:szCs w:val="18"/>
    </w:rPr>
  </w:style>
  <w:style w:type="paragraph" w:styleId="a4">
    <w:name w:val="header"/>
    <w:basedOn w:val="a"/>
    <w:link w:val="Char0"/>
    <w:rsid w:val="00762DEF"/>
    <w:pPr>
      <w:pBdr>
        <w:bottom w:val="single" w:sz="6" w:space="1" w:color="auto"/>
      </w:pBdr>
      <w:snapToGrid w:val="0"/>
      <w:jc w:val="center"/>
    </w:pPr>
    <w:rPr>
      <w:sz w:val="18"/>
      <w:szCs w:val="18"/>
    </w:rPr>
  </w:style>
  <w:style w:type="table" w:styleId="a5">
    <w:name w:val="Table Grid"/>
    <w:basedOn w:val="a1"/>
    <w:rsid w:val="00762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762DEF"/>
    <w:pPr>
      <w:ind w:firstLineChars="200" w:firstLine="420"/>
    </w:pPr>
  </w:style>
  <w:style w:type="character" w:customStyle="1" w:styleId="1Char">
    <w:name w:val="标题 1 Char"/>
    <w:link w:val="1"/>
    <w:rsid w:val="00762DEF"/>
    <w:rPr>
      <w:rFonts w:ascii="Times New Roman" w:hAnsi="Times New Roman" w:hint="default"/>
      <w:b/>
      <w:kern w:val="44"/>
      <w:sz w:val="44"/>
      <w:szCs w:val="44"/>
    </w:rPr>
  </w:style>
  <w:style w:type="character" w:customStyle="1" w:styleId="2Char">
    <w:name w:val="标题 2 Char"/>
    <w:link w:val="2"/>
    <w:rsid w:val="00762DEF"/>
    <w:rPr>
      <w:rFonts w:ascii="Cambria" w:hAnsi="Cambria" w:hint="default"/>
      <w:b/>
      <w:kern w:val="2"/>
      <w:sz w:val="32"/>
      <w:szCs w:val="32"/>
    </w:rPr>
  </w:style>
  <w:style w:type="character" w:customStyle="1" w:styleId="3Char">
    <w:name w:val="标题 3 Char"/>
    <w:link w:val="3"/>
    <w:rsid w:val="00762DEF"/>
    <w:rPr>
      <w:rFonts w:ascii="Times New Roman" w:hAnsi="Times New Roman" w:hint="default"/>
      <w:b/>
      <w:kern w:val="2"/>
      <w:sz w:val="32"/>
      <w:szCs w:val="32"/>
    </w:rPr>
  </w:style>
  <w:style w:type="character" w:customStyle="1" w:styleId="Char0">
    <w:name w:val="页眉 Char"/>
    <w:link w:val="a4"/>
    <w:rsid w:val="00762DEF"/>
    <w:rPr>
      <w:kern w:val="2"/>
      <w:sz w:val="18"/>
      <w:szCs w:val="18"/>
    </w:rPr>
  </w:style>
  <w:style w:type="character" w:customStyle="1" w:styleId="Char">
    <w:name w:val="页脚 Char"/>
    <w:link w:val="a3"/>
    <w:rsid w:val="00762DE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2735</Words>
  <Characters>15595</Characters>
  <Application>Microsoft Office Word</Application>
  <DocSecurity>0</DocSecurity>
  <Lines>129</Lines>
  <Paragraphs>36</Paragraphs>
  <ScaleCrop>false</ScaleCrop>
  <Company>beijing</Company>
  <LinksUpToDate>false</LinksUpToDate>
  <CharactersWithSpaces>18294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123</cp:lastModifiedBy>
  <cp:revision>3</cp:revision>
  <dcterms:created xsi:type="dcterms:W3CDTF">2023-02-09T04:38:00Z</dcterms:created>
  <dcterms:modified xsi:type="dcterms:W3CDTF">2023-02-09T04:41:00Z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D3D7C154BFD34B42B16345D02780A565</vt:lpwstr>
  </property>
</Properties>
</file>